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962A1" w14:textId="77777777" w:rsidR="00B8413D" w:rsidRPr="00B01FD2" w:rsidRDefault="00B8413D" w:rsidP="002F174E">
      <w:pPr>
        <w:pStyle w:val="paragraph"/>
        <w:spacing w:before="0" w:beforeAutospacing="0" w:after="0" w:afterAutospacing="0" w:line="276" w:lineRule="auto"/>
        <w:textAlignment w:val="baseline"/>
        <w:rPr>
          <w:rFonts w:ascii="Lato" w:eastAsiaTheme="minorHAnsi" w:hAnsi="Lato" w:cstheme="minorHAnsi"/>
          <w:noProof/>
          <w:color w:val="538135" w:themeColor="accent6" w:themeShade="BF"/>
          <w:sz w:val="21"/>
          <w:szCs w:val="21"/>
          <w:lang w:eastAsia="en-US"/>
        </w:rPr>
      </w:pPr>
    </w:p>
    <w:p w14:paraId="6CDB278C" w14:textId="1D3B7F6D" w:rsidR="00CB3CE9" w:rsidRPr="00B8413D" w:rsidRDefault="00CB3CE9" w:rsidP="00CB3CE9">
      <w:pPr>
        <w:keepNext/>
        <w:keepLines/>
        <w:pBdr>
          <w:bottom w:val="single" w:sz="24" w:space="1" w:color="167336"/>
        </w:pBdr>
        <w:spacing w:before="360" w:after="120" w:line="276" w:lineRule="auto"/>
        <w:outlineLvl w:val="0"/>
        <w:rPr>
          <w:rFonts w:ascii="Lato" w:eastAsiaTheme="majorEastAsia" w:hAnsi="Lato" w:cstheme="majorBidi"/>
          <w:b/>
          <w:color w:val="167336"/>
          <w:sz w:val="28"/>
          <w:szCs w:val="28"/>
          <w:lang w:eastAsia="ja-JP"/>
        </w:rPr>
      </w:pPr>
      <w:r>
        <w:rPr>
          <w:rFonts w:ascii="Lato" w:eastAsiaTheme="majorEastAsia" w:hAnsi="Lato" w:cstheme="majorBidi"/>
          <w:b/>
          <w:color w:val="167336"/>
          <w:sz w:val="28"/>
          <w:szCs w:val="28"/>
          <w:lang w:eastAsia="ja-JP"/>
        </w:rPr>
        <w:t>Template for written submissions in consultation on draft Junior Cycle Modern Foreign Languages (JC MFL)</w:t>
      </w:r>
    </w:p>
    <w:p w14:paraId="54E85EF7" w14:textId="77777777" w:rsidR="004536D5" w:rsidRPr="00D8466A" w:rsidRDefault="004536D5" w:rsidP="002F174E">
      <w:pPr>
        <w:pStyle w:val="paragraph"/>
        <w:spacing w:before="0" w:beforeAutospacing="0" w:after="0" w:afterAutospacing="0" w:line="276" w:lineRule="auto"/>
        <w:jc w:val="both"/>
        <w:textAlignment w:val="baseline"/>
        <w:rPr>
          <w:rFonts w:ascii="Lato" w:hAnsi="Lato" w:cstheme="minorHAnsi"/>
          <w:sz w:val="21"/>
          <w:szCs w:val="21"/>
        </w:rPr>
      </w:pPr>
      <w:r w:rsidRPr="00D8466A">
        <w:rPr>
          <w:rStyle w:val="eop"/>
          <w:rFonts w:ascii="Lato" w:hAnsi="Lato" w:cstheme="minorHAnsi"/>
          <w:sz w:val="21"/>
          <w:szCs w:val="21"/>
        </w:rPr>
        <w:t> </w:t>
      </w:r>
    </w:p>
    <w:p w14:paraId="21C87311" w14:textId="6510CEE7" w:rsidR="001C411C" w:rsidRPr="00485CFA" w:rsidRDefault="00CC1D25" w:rsidP="00485CFA">
      <w:pPr>
        <w:pStyle w:val="paragraph"/>
        <w:spacing w:before="0" w:beforeAutospacing="0" w:after="0" w:afterAutospacing="0" w:line="276" w:lineRule="auto"/>
        <w:textAlignment w:val="baseline"/>
        <w:rPr>
          <w:rFonts w:ascii="Lato" w:hAnsi="Lato" w:cstheme="minorBidi"/>
          <w:color w:val="000000" w:themeColor="text1"/>
          <w:sz w:val="21"/>
          <w:szCs w:val="21"/>
          <w:lang w:val="en-GB"/>
        </w:rPr>
      </w:pPr>
      <w:r w:rsidRPr="1456211D">
        <w:rPr>
          <w:rFonts w:ascii="Lato" w:hAnsi="Lato" w:cstheme="minorBidi"/>
          <w:color w:val="000000" w:themeColor="text1"/>
          <w:sz w:val="21"/>
          <w:szCs w:val="21"/>
          <w:lang w:val="en-GB"/>
        </w:rPr>
        <w:t xml:space="preserve">The National Council for Curriculum and Assessment (NCCA) </w:t>
      </w:r>
      <w:r w:rsidR="00515A4A">
        <w:rPr>
          <w:shd w:val="clear" w:color="auto" w:fill="FFFFFF"/>
          <w:lang w:val="en-GB"/>
        </w:rPr>
        <w:t>i</w:t>
      </w:r>
      <w:r w:rsidR="00704130" w:rsidRPr="00515A4A">
        <w:rPr>
          <w:rFonts w:asciiTheme="minorHAnsi" w:hAnsiTheme="minorHAnsi" w:cstheme="minorHAnsi"/>
          <w:shd w:val="clear" w:color="auto" w:fill="FFFFFF"/>
        </w:rPr>
        <w:t>s revising the</w:t>
      </w:r>
      <w:r w:rsidR="00704130" w:rsidRPr="00515A4A">
        <w:rPr>
          <w:rFonts w:asciiTheme="minorHAnsi" w:hAnsiTheme="minorHAnsi" w:cstheme="minorHAnsi"/>
          <w:b/>
          <w:bCs/>
        </w:rPr>
        <w:t> </w:t>
      </w:r>
      <w:r w:rsidR="00704130" w:rsidRPr="00515A4A">
        <w:rPr>
          <w:rFonts w:asciiTheme="minorHAnsi" w:hAnsiTheme="minorHAnsi" w:cstheme="minorHAnsi"/>
          <w:shd w:val="clear" w:color="auto" w:fill="FFFFFF"/>
        </w:rPr>
        <w:t>specification for </w:t>
      </w:r>
      <w:r w:rsidR="00704130" w:rsidRPr="00515A4A">
        <w:rPr>
          <w:rFonts w:asciiTheme="minorHAnsi" w:hAnsiTheme="minorHAnsi" w:cstheme="minorHAnsi"/>
        </w:rPr>
        <w:t>Junior Cycle Modern Foreign Languages i</w:t>
      </w:r>
      <w:r w:rsidR="00704130" w:rsidRPr="00515A4A">
        <w:rPr>
          <w:rFonts w:asciiTheme="minorHAnsi" w:hAnsiTheme="minorHAnsi" w:cstheme="minorHAnsi"/>
          <w:shd w:val="clear" w:color="auto" w:fill="FFFFFF"/>
        </w:rPr>
        <w:t>n response to recommendations identified in the Early Enactment Report and Brief (2023)</w:t>
      </w:r>
      <w:r w:rsidR="00921B14" w:rsidRPr="00202858">
        <w:rPr>
          <w:rFonts w:ascii="Lato" w:hAnsi="Lato" w:cs="Segoe UI"/>
          <w:color w:val="000000"/>
          <w:sz w:val="21"/>
          <w:szCs w:val="21"/>
          <w:shd w:val="clear" w:color="auto" w:fill="FFFFFF"/>
        </w:rPr>
        <w:t>The revised draft specification has now been published</w:t>
      </w:r>
      <w:r w:rsidR="003D4FD8" w:rsidRPr="00202858">
        <w:rPr>
          <w:rFonts w:ascii="Lato" w:hAnsi="Lato" w:cs="Segoe UI"/>
          <w:color w:val="000000"/>
          <w:sz w:val="21"/>
          <w:szCs w:val="21"/>
          <w:shd w:val="clear" w:color="auto" w:fill="FFFFFF"/>
        </w:rPr>
        <w:t xml:space="preserve"> and is available here</w:t>
      </w:r>
      <w:r w:rsidR="00E46447">
        <w:rPr>
          <w:rFonts w:ascii="Lato" w:hAnsi="Lato" w:cs="Segoe UI"/>
          <w:color w:val="000000"/>
          <w:sz w:val="21"/>
          <w:szCs w:val="21"/>
          <w:shd w:val="clear" w:color="auto" w:fill="FFFFFF"/>
        </w:rPr>
        <w:t xml:space="preserve">. </w:t>
      </w:r>
      <w:r w:rsidR="00683F51" w:rsidRPr="00202858">
        <w:rPr>
          <w:rFonts w:ascii="Lato" w:hAnsi="Lato" w:cs="Segoe UI"/>
          <w:color w:val="000000"/>
          <w:sz w:val="21"/>
          <w:szCs w:val="21"/>
          <w:shd w:val="clear" w:color="auto" w:fill="FFFFFF"/>
        </w:rPr>
        <w:t>NCCA is conducting a public</w:t>
      </w:r>
      <w:r w:rsidR="00726BA7" w:rsidRPr="00202858">
        <w:rPr>
          <w:rFonts w:ascii="Lato" w:hAnsi="Lato" w:cs="Segoe UI"/>
          <w:color w:val="000000"/>
          <w:sz w:val="21"/>
          <w:szCs w:val="21"/>
          <w:shd w:val="clear" w:color="auto" w:fill="FFFFFF"/>
        </w:rPr>
        <w:t xml:space="preserve"> consultation to hear the open and honest views of teachers/parents/students and interested parties on the draft specification. </w:t>
      </w:r>
      <w:r w:rsidR="001C411C" w:rsidRPr="00202858">
        <w:rPr>
          <w:rFonts w:ascii="Lato" w:hAnsi="Lato"/>
          <w:color w:val="000000" w:themeColor="text1"/>
          <w:sz w:val="21"/>
          <w:szCs w:val="21"/>
          <w:lang w:val="en-GB"/>
        </w:rPr>
        <w:t xml:space="preserve">Consultation feedback will be analysed, and a report will be published. NCCA will use the report findings to continue to </w:t>
      </w:r>
      <w:r w:rsidR="00444553" w:rsidRPr="00202858">
        <w:rPr>
          <w:rFonts w:ascii="Lato" w:hAnsi="Lato"/>
          <w:color w:val="000000" w:themeColor="text1"/>
          <w:sz w:val="21"/>
          <w:szCs w:val="21"/>
          <w:lang w:val="en-GB"/>
        </w:rPr>
        <w:t>revise </w:t>
      </w:r>
      <w:r w:rsidR="001C411C" w:rsidRPr="00202858">
        <w:rPr>
          <w:rFonts w:ascii="Lato" w:hAnsi="Lato"/>
          <w:color w:val="000000" w:themeColor="text1"/>
          <w:sz w:val="21"/>
          <w:szCs w:val="21"/>
          <w:lang w:val="en-GB"/>
        </w:rPr>
        <w:t>th</w:t>
      </w:r>
      <w:r w:rsidR="00FE24FD" w:rsidRPr="00202858">
        <w:rPr>
          <w:rFonts w:ascii="Lato" w:hAnsi="Lato"/>
          <w:color w:val="000000" w:themeColor="text1"/>
          <w:sz w:val="21"/>
          <w:szCs w:val="21"/>
          <w:lang w:val="en-GB"/>
        </w:rPr>
        <w:t xml:space="preserve">e </w:t>
      </w:r>
      <w:r w:rsidR="00E01021" w:rsidRPr="00202858">
        <w:rPr>
          <w:rFonts w:ascii="Lato" w:hAnsi="Lato"/>
          <w:color w:val="000000" w:themeColor="text1"/>
          <w:sz w:val="21"/>
          <w:szCs w:val="21"/>
          <w:lang w:val="en-GB"/>
        </w:rPr>
        <w:t>Junior Cycle Modern Foreign Languages</w:t>
      </w:r>
      <w:r w:rsidR="00485CFA" w:rsidRPr="00202858">
        <w:rPr>
          <w:rFonts w:ascii="Lato" w:hAnsi="Lato"/>
          <w:color w:val="000000" w:themeColor="text1"/>
          <w:sz w:val="21"/>
          <w:szCs w:val="21"/>
          <w:lang w:val="en-GB"/>
        </w:rPr>
        <w:t xml:space="preserve"> specification.</w:t>
      </w:r>
      <w:r w:rsidR="001C411C" w:rsidRPr="00202858">
        <w:rPr>
          <w:rFonts w:ascii="Lato" w:hAnsi="Lato"/>
        </w:rPr>
        <w:br/>
      </w:r>
      <w:r w:rsidR="001C411C">
        <w:br/>
      </w:r>
      <w:r w:rsidR="001C411C" w:rsidRPr="1456211D">
        <w:rPr>
          <w:rFonts w:ascii="Lato" w:hAnsi="Lato"/>
          <w:color w:val="000000" w:themeColor="text1"/>
          <w:sz w:val="21"/>
          <w:szCs w:val="21"/>
        </w:rPr>
        <w:t>T</w:t>
      </w:r>
      <w:r w:rsidR="00B01FD2" w:rsidRPr="1456211D">
        <w:rPr>
          <w:rFonts w:ascii="Lato" w:hAnsi="Lato"/>
          <w:color w:val="000000" w:themeColor="text1"/>
          <w:sz w:val="21"/>
          <w:szCs w:val="21"/>
        </w:rPr>
        <w:t>h</w:t>
      </w:r>
      <w:r w:rsidR="001C411C" w:rsidRPr="1456211D">
        <w:rPr>
          <w:rFonts w:ascii="Lato" w:hAnsi="Lato"/>
          <w:color w:val="000000" w:themeColor="text1"/>
          <w:sz w:val="21"/>
          <w:szCs w:val="21"/>
        </w:rPr>
        <w:t xml:space="preserve">e consultation will remain open </w:t>
      </w:r>
      <w:r w:rsidR="001C411C" w:rsidRPr="1456211D">
        <w:rPr>
          <w:rFonts w:ascii="Lato" w:hAnsi="Lato"/>
          <w:b/>
          <w:bCs/>
          <w:color w:val="000000" w:themeColor="text1"/>
          <w:sz w:val="21"/>
          <w:szCs w:val="21"/>
        </w:rPr>
        <w:t xml:space="preserve">until </w:t>
      </w:r>
      <w:r w:rsidR="00444553">
        <w:rPr>
          <w:rFonts w:ascii="Lato" w:hAnsi="Lato"/>
          <w:b/>
          <w:bCs/>
          <w:color w:val="000000" w:themeColor="text1"/>
          <w:sz w:val="21"/>
          <w:szCs w:val="21"/>
        </w:rPr>
        <w:t xml:space="preserve">10 August </w:t>
      </w:r>
      <w:r w:rsidR="001C411C" w:rsidRPr="1456211D">
        <w:rPr>
          <w:rFonts w:ascii="Lato" w:hAnsi="Lato"/>
          <w:b/>
          <w:bCs/>
          <w:color w:val="000000" w:themeColor="text1"/>
          <w:sz w:val="21"/>
          <w:szCs w:val="21"/>
        </w:rPr>
        <w:t>2024</w:t>
      </w:r>
      <w:r w:rsidR="00253510">
        <w:rPr>
          <w:rFonts w:ascii="Lato" w:hAnsi="Lato"/>
          <w:b/>
          <w:bCs/>
          <w:color w:val="000000" w:themeColor="text1"/>
          <w:sz w:val="21"/>
          <w:szCs w:val="21"/>
        </w:rPr>
        <w:t xml:space="preserve"> at 5pm. </w:t>
      </w:r>
      <w:r w:rsidR="001C411C" w:rsidRPr="1456211D">
        <w:rPr>
          <w:rFonts w:ascii="Lato" w:hAnsi="Lato"/>
          <w:color w:val="000000" w:themeColor="text1"/>
          <w:sz w:val="21"/>
          <w:szCs w:val="21"/>
        </w:rPr>
        <w:t>You can share your feedback by completing this template and email</w:t>
      </w:r>
      <w:r w:rsidR="00206A78" w:rsidRPr="1456211D">
        <w:rPr>
          <w:rFonts w:ascii="Lato" w:hAnsi="Lato"/>
          <w:color w:val="000000" w:themeColor="text1"/>
          <w:sz w:val="21"/>
          <w:szCs w:val="21"/>
        </w:rPr>
        <w:t>ing</w:t>
      </w:r>
      <w:r w:rsidR="001C411C" w:rsidRPr="1456211D">
        <w:rPr>
          <w:rFonts w:ascii="Lato" w:hAnsi="Lato"/>
          <w:color w:val="000000" w:themeColor="text1"/>
          <w:sz w:val="21"/>
          <w:szCs w:val="21"/>
        </w:rPr>
        <w:t xml:space="preserve"> to</w:t>
      </w:r>
      <w:r w:rsidR="00B8413D" w:rsidRPr="1456211D">
        <w:rPr>
          <w:rFonts w:ascii="Lato" w:hAnsi="Lato"/>
          <w:color w:val="000000" w:themeColor="text1"/>
          <w:sz w:val="21"/>
          <w:szCs w:val="21"/>
        </w:rPr>
        <w:t xml:space="preserve"> </w:t>
      </w:r>
      <w:hyperlink r:id="rId10">
        <w:r w:rsidR="00B8413D" w:rsidRPr="1456211D">
          <w:rPr>
            <w:rStyle w:val="Hyperlink"/>
            <w:rFonts w:ascii="Lato" w:hAnsi="Lato"/>
            <w:sz w:val="21"/>
            <w:szCs w:val="21"/>
          </w:rPr>
          <w:t>consultations@ncca.ie</w:t>
        </w:r>
      </w:hyperlink>
      <w:r w:rsidR="00B8413D" w:rsidRPr="1456211D">
        <w:rPr>
          <w:rFonts w:ascii="Lato" w:hAnsi="Lato"/>
          <w:color w:val="000000" w:themeColor="text1"/>
          <w:sz w:val="21"/>
          <w:szCs w:val="21"/>
        </w:rPr>
        <w:t xml:space="preserve"> </w:t>
      </w:r>
      <w:r w:rsidR="001C411C" w:rsidRPr="1456211D">
        <w:rPr>
          <w:rFonts w:ascii="Lato" w:hAnsi="Lato"/>
          <w:color w:val="000000" w:themeColor="text1"/>
          <w:sz w:val="21"/>
          <w:szCs w:val="21"/>
        </w:rPr>
        <w:t xml:space="preserve"> </w:t>
      </w:r>
      <w:r w:rsidR="001C411C" w:rsidRPr="1456211D">
        <w:rPr>
          <w:rStyle w:val="normaltextrun"/>
          <w:rFonts w:ascii="Lato" w:hAnsi="Lato"/>
          <w:sz w:val="21"/>
          <w:szCs w:val="21"/>
        </w:rPr>
        <w:t xml:space="preserve">marked </w:t>
      </w:r>
      <w:r w:rsidR="001260D2" w:rsidRPr="1456211D">
        <w:rPr>
          <w:rStyle w:val="normaltextrun"/>
          <w:rFonts w:ascii="Lato" w:hAnsi="Lato"/>
          <w:i/>
          <w:iCs/>
          <w:sz w:val="21"/>
          <w:szCs w:val="21"/>
        </w:rPr>
        <w:t>“</w:t>
      </w:r>
      <w:r w:rsidR="00E01021">
        <w:rPr>
          <w:rStyle w:val="normaltextrun"/>
          <w:rFonts w:ascii="Lato" w:hAnsi="Lato"/>
          <w:i/>
          <w:iCs/>
          <w:sz w:val="21"/>
          <w:szCs w:val="21"/>
        </w:rPr>
        <w:t>Junior Cycle Modern Foreign Languages</w:t>
      </w:r>
      <w:r w:rsidR="001C411C" w:rsidRPr="1456211D">
        <w:rPr>
          <w:rStyle w:val="normaltextrun"/>
          <w:rFonts w:ascii="Lato" w:hAnsi="Lato"/>
          <w:i/>
          <w:iCs/>
          <w:sz w:val="21"/>
          <w:szCs w:val="21"/>
        </w:rPr>
        <w:t xml:space="preserve"> Feedback</w:t>
      </w:r>
      <w:r w:rsidR="001260D2" w:rsidRPr="1456211D">
        <w:rPr>
          <w:rStyle w:val="normaltextrun"/>
          <w:rFonts w:ascii="Lato" w:hAnsi="Lato"/>
          <w:i/>
          <w:iCs/>
          <w:sz w:val="21"/>
          <w:szCs w:val="21"/>
        </w:rPr>
        <w:t>”</w:t>
      </w:r>
      <w:r w:rsidR="001C411C" w:rsidRPr="1456211D">
        <w:rPr>
          <w:rStyle w:val="normaltextrun"/>
          <w:rFonts w:ascii="Lato" w:hAnsi="Lato"/>
          <w:sz w:val="21"/>
          <w:szCs w:val="21"/>
        </w:rPr>
        <w:t xml:space="preserve"> in the email subject line.</w:t>
      </w:r>
    </w:p>
    <w:p w14:paraId="0DF75678" w14:textId="77777777" w:rsidR="001C411C" w:rsidRPr="00D8466A" w:rsidRDefault="001C411C" w:rsidP="002F174E">
      <w:pPr>
        <w:pStyle w:val="paragraph"/>
        <w:spacing w:before="0" w:beforeAutospacing="0" w:after="0" w:afterAutospacing="0" w:line="276" w:lineRule="auto"/>
        <w:ind w:left="1080"/>
        <w:jc w:val="both"/>
        <w:textAlignment w:val="baseline"/>
        <w:rPr>
          <w:rFonts w:ascii="Lato" w:hAnsi="Lato" w:cstheme="minorHAnsi"/>
          <w:color w:val="000000"/>
          <w:sz w:val="21"/>
          <w:szCs w:val="21"/>
          <w:lang w:val="en-GB"/>
        </w:rPr>
      </w:pPr>
    </w:p>
    <w:p w14:paraId="18BB7EC1" w14:textId="77777777" w:rsidR="001C411C" w:rsidRPr="00B01FD2" w:rsidRDefault="001C411C" w:rsidP="002F174E">
      <w:pPr>
        <w:pStyle w:val="Heading2"/>
        <w:rPr>
          <w:rFonts w:cstheme="minorHAnsi"/>
          <w:color w:val="538135" w:themeColor="accent6" w:themeShade="BF"/>
          <w:sz w:val="21"/>
          <w:szCs w:val="21"/>
        </w:rPr>
      </w:pPr>
      <w:bookmarkStart w:id="0" w:name="_Toc139622342"/>
      <w:r w:rsidRPr="00B01FD2">
        <w:rPr>
          <w:rFonts w:cstheme="minorHAnsi"/>
          <w:color w:val="538135" w:themeColor="accent6" w:themeShade="BF"/>
          <w:sz w:val="21"/>
          <w:szCs w:val="21"/>
        </w:rPr>
        <w:t>Data Protection Statement</w:t>
      </w:r>
      <w:bookmarkEnd w:id="0"/>
      <w:r w:rsidRPr="00B01FD2">
        <w:rPr>
          <w:rFonts w:cstheme="minorHAnsi"/>
          <w:color w:val="538135" w:themeColor="accent6" w:themeShade="BF"/>
          <w:sz w:val="21"/>
          <w:szCs w:val="21"/>
        </w:rPr>
        <w:t xml:space="preserve"> </w:t>
      </w:r>
    </w:p>
    <w:p w14:paraId="6BFA68E2" w14:textId="77777777" w:rsidR="001C411C" w:rsidRPr="00D8466A" w:rsidRDefault="001C411C" w:rsidP="002F174E">
      <w:pPr>
        <w:spacing w:line="276" w:lineRule="auto"/>
        <w:rPr>
          <w:rFonts w:ascii="Lato" w:hAnsi="Lato" w:cstheme="minorHAnsi"/>
          <w:sz w:val="21"/>
          <w:szCs w:val="21"/>
          <w:lang w:eastAsia="ja-JP"/>
        </w:rPr>
      </w:pPr>
      <w:r w:rsidRPr="00D8466A">
        <w:rPr>
          <w:rFonts w:ascii="Lato" w:hAnsi="Lato" w:cstheme="minorHAnsi"/>
          <w:sz w:val="21"/>
          <w:szCs w:val="21"/>
          <w:lang w:eastAsia="ja-JP"/>
        </w:rPr>
        <w:t xml:space="preserve">The NCCA is committed to protecting your privacy and does not collect any personal information about you through this template, other than the information you provide. Any personal information you volunteer to the NCCA will be respected in accordance with the highest standards of security and confidentiality in accordance with GDPR (2016) and the Data Protection Act (2018). </w:t>
      </w:r>
    </w:p>
    <w:p w14:paraId="00969DD7" w14:textId="77777777" w:rsidR="001C411C" w:rsidRPr="00D8466A" w:rsidRDefault="001C411C" w:rsidP="002F174E">
      <w:pPr>
        <w:spacing w:line="276" w:lineRule="auto"/>
        <w:rPr>
          <w:rFonts w:ascii="Lato" w:hAnsi="Lato" w:cstheme="minorHAnsi"/>
          <w:sz w:val="21"/>
          <w:szCs w:val="21"/>
          <w:lang w:eastAsia="ja-JP"/>
        </w:rPr>
      </w:pPr>
    </w:p>
    <w:p w14:paraId="2D31FEC6" w14:textId="77777777" w:rsidR="001C411C" w:rsidRPr="00D8466A" w:rsidRDefault="001C411C" w:rsidP="002F174E">
      <w:pPr>
        <w:spacing w:line="276" w:lineRule="auto"/>
        <w:rPr>
          <w:rFonts w:ascii="Lato" w:hAnsi="Lato" w:cstheme="minorHAnsi"/>
          <w:sz w:val="21"/>
          <w:szCs w:val="21"/>
          <w:lang w:eastAsia="ja-JP"/>
        </w:rPr>
      </w:pPr>
      <w:r w:rsidRPr="00D8466A">
        <w:rPr>
          <w:rFonts w:ascii="Lato" w:hAnsi="Lato" w:cstheme="minorHAnsi"/>
          <w:sz w:val="21"/>
          <w:szCs w:val="21"/>
          <w:lang w:eastAsia="ja-JP"/>
        </w:rPr>
        <w:t xml:space="preserve">NCCA, as a public body operating under the Open Data and Public Service Information Directive (2021), is required to publish publicly funded research. All data from this survey will be further anonymised and aggregated before being published and only made available after the final report on this consultation is completed. Further information on the NCCA’s Data Protection Policy can be found </w:t>
      </w:r>
      <w:hyperlink r:id="rId11" w:history="1">
        <w:r w:rsidRPr="00D8466A">
          <w:rPr>
            <w:rStyle w:val="Hyperlink"/>
            <w:rFonts w:ascii="Lato" w:hAnsi="Lato" w:cstheme="minorHAnsi"/>
            <w:sz w:val="21"/>
            <w:szCs w:val="21"/>
            <w:lang w:eastAsia="ja-JP"/>
          </w:rPr>
          <w:t>here</w:t>
        </w:r>
      </w:hyperlink>
      <w:r w:rsidRPr="00D8466A">
        <w:rPr>
          <w:rFonts w:ascii="Lato" w:hAnsi="Lato" w:cstheme="minorHAnsi"/>
          <w:sz w:val="21"/>
          <w:szCs w:val="21"/>
          <w:lang w:eastAsia="ja-JP"/>
        </w:rPr>
        <w:t>.</w:t>
      </w:r>
    </w:p>
    <w:p w14:paraId="7207B836" w14:textId="77777777" w:rsidR="001C411C" w:rsidRDefault="001C411C" w:rsidP="002F174E">
      <w:pPr>
        <w:spacing w:line="276" w:lineRule="auto"/>
        <w:rPr>
          <w:rFonts w:ascii="Lato" w:hAnsi="Lato" w:cstheme="minorHAnsi"/>
          <w:sz w:val="21"/>
          <w:szCs w:val="21"/>
          <w:lang w:eastAsia="ja-JP"/>
        </w:rPr>
      </w:pPr>
    </w:p>
    <w:p w14:paraId="6904063E" w14:textId="77777777" w:rsidR="00B8413D" w:rsidRDefault="00B8413D" w:rsidP="002F174E">
      <w:pPr>
        <w:spacing w:line="276" w:lineRule="auto"/>
        <w:rPr>
          <w:rFonts w:ascii="Lato" w:hAnsi="Lato" w:cstheme="minorHAnsi"/>
          <w:sz w:val="21"/>
          <w:szCs w:val="21"/>
          <w:lang w:eastAsia="ja-JP"/>
        </w:rPr>
      </w:pPr>
    </w:p>
    <w:p w14:paraId="24FFE9D6" w14:textId="77777777" w:rsidR="00B8413D" w:rsidRDefault="00B8413D" w:rsidP="002F174E">
      <w:pPr>
        <w:spacing w:line="276" w:lineRule="auto"/>
        <w:rPr>
          <w:rFonts w:ascii="Lato" w:hAnsi="Lato" w:cstheme="minorHAnsi"/>
          <w:sz w:val="21"/>
          <w:szCs w:val="21"/>
          <w:lang w:eastAsia="ja-JP"/>
        </w:rPr>
      </w:pPr>
    </w:p>
    <w:p w14:paraId="33E674DA" w14:textId="77777777" w:rsidR="00B8413D" w:rsidRDefault="00B8413D" w:rsidP="002F174E">
      <w:pPr>
        <w:spacing w:line="276" w:lineRule="auto"/>
        <w:rPr>
          <w:rFonts w:ascii="Lato" w:hAnsi="Lato" w:cstheme="minorHAnsi"/>
          <w:sz w:val="21"/>
          <w:szCs w:val="21"/>
          <w:lang w:eastAsia="ja-JP"/>
        </w:rPr>
      </w:pPr>
    </w:p>
    <w:p w14:paraId="7E79470F" w14:textId="77777777" w:rsidR="00B8413D" w:rsidRDefault="00B8413D" w:rsidP="002F174E">
      <w:pPr>
        <w:spacing w:line="276" w:lineRule="auto"/>
        <w:rPr>
          <w:rFonts w:ascii="Lato" w:hAnsi="Lato" w:cstheme="minorHAnsi"/>
          <w:sz w:val="21"/>
          <w:szCs w:val="21"/>
          <w:lang w:eastAsia="ja-JP"/>
        </w:rPr>
      </w:pPr>
    </w:p>
    <w:p w14:paraId="737B968A" w14:textId="77777777" w:rsidR="00B8413D" w:rsidRDefault="00B8413D" w:rsidP="002F174E">
      <w:pPr>
        <w:spacing w:line="276" w:lineRule="auto"/>
        <w:rPr>
          <w:rFonts w:ascii="Lato" w:hAnsi="Lato" w:cstheme="minorHAnsi"/>
          <w:sz w:val="21"/>
          <w:szCs w:val="21"/>
          <w:lang w:eastAsia="ja-JP"/>
        </w:rPr>
      </w:pPr>
    </w:p>
    <w:p w14:paraId="4DE1CEB6" w14:textId="77777777" w:rsidR="00B8413D" w:rsidRDefault="00B8413D" w:rsidP="002F174E">
      <w:pPr>
        <w:spacing w:line="276" w:lineRule="auto"/>
        <w:rPr>
          <w:rFonts w:ascii="Lato" w:hAnsi="Lato" w:cstheme="minorHAnsi"/>
          <w:sz w:val="21"/>
          <w:szCs w:val="21"/>
          <w:lang w:eastAsia="ja-JP"/>
        </w:rPr>
      </w:pPr>
    </w:p>
    <w:p w14:paraId="7E853E4E" w14:textId="77777777" w:rsidR="00B8413D" w:rsidRDefault="00B8413D" w:rsidP="002F174E">
      <w:pPr>
        <w:spacing w:line="276" w:lineRule="auto"/>
        <w:rPr>
          <w:rFonts w:ascii="Lato" w:hAnsi="Lato" w:cstheme="minorHAnsi"/>
          <w:sz w:val="21"/>
          <w:szCs w:val="21"/>
          <w:lang w:eastAsia="ja-JP"/>
        </w:rPr>
      </w:pPr>
    </w:p>
    <w:p w14:paraId="6F5EED96" w14:textId="7D31DF90" w:rsidR="00A860EA" w:rsidRDefault="00A860EA">
      <w:pPr>
        <w:rPr>
          <w:rFonts w:ascii="Lato" w:hAnsi="Lato" w:cstheme="minorHAnsi"/>
          <w:sz w:val="21"/>
          <w:szCs w:val="21"/>
          <w:lang w:eastAsia="ja-JP"/>
        </w:rPr>
      </w:pPr>
      <w:r>
        <w:rPr>
          <w:rFonts w:ascii="Lato" w:hAnsi="Lato" w:cstheme="minorHAnsi"/>
          <w:sz w:val="21"/>
          <w:szCs w:val="21"/>
          <w:lang w:eastAsia="ja-JP"/>
        </w:rPr>
        <w:br w:type="page"/>
      </w:r>
    </w:p>
    <w:p w14:paraId="2753009D" w14:textId="0A66F649" w:rsidR="00B01FD2" w:rsidRPr="00B8413D" w:rsidRDefault="00B8413D" w:rsidP="00B01FD2">
      <w:pPr>
        <w:keepNext/>
        <w:keepLines/>
        <w:pBdr>
          <w:bottom w:val="single" w:sz="24" w:space="1" w:color="167336"/>
        </w:pBdr>
        <w:spacing w:before="360" w:after="120" w:line="276" w:lineRule="auto"/>
        <w:outlineLvl w:val="0"/>
        <w:rPr>
          <w:rFonts w:ascii="Lato" w:eastAsiaTheme="majorEastAsia" w:hAnsi="Lato" w:cstheme="majorBidi"/>
          <w:b/>
          <w:color w:val="167336"/>
          <w:sz w:val="28"/>
          <w:szCs w:val="28"/>
          <w:lang w:eastAsia="ja-JP"/>
        </w:rPr>
      </w:pPr>
      <w:r w:rsidRPr="00B8413D">
        <w:rPr>
          <w:rFonts w:ascii="Lato" w:eastAsiaTheme="majorEastAsia" w:hAnsi="Lato" w:cstheme="majorBidi"/>
          <w:b/>
          <w:color w:val="167336"/>
          <w:sz w:val="28"/>
          <w:szCs w:val="28"/>
          <w:lang w:eastAsia="ja-JP"/>
        </w:rPr>
        <w:lastRenderedPageBreak/>
        <w:t>Respondent Details</w:t>
      </w:r>
    </w:p>
    <w:p w14:paraId="144E425A" w14:textId="77777777" w:rsidR="001C411C" w:rsidRPr="00D8466A" w:rsidRDefault="001C411C" w:rsidP="00B01FD2">
      <w:pPr>
        <w:pStyle w:val="Tabletext"/>
      </w:pPr>
    </w:p>
    <w:p w14:paraId="1954278D" w14:textId="77777777" w:rsidR="001C411C" w:rsidRDefault="001C411C" w:rsidP="002F174E">
      <w:pPr>
        <w:spacing w:line="276" w:lineRule="auto"/>
        <w:rPr>
          <w:rFonts w:ascii="Lato" w:hAnsi="Lato" w:cstheme="minorHAnsi"/>
          <w:sz w:val="21"/>
          <w:szCs w:val="21"/>
          <w:lang w:eastAsia="ja-JP"/>
        </w:rPr>
      </w:pPr>
      <w:r w:rsidRPr="00D8466A">
        <w:rPr>
          <w:rFonts w:ascii="Lato" w:hAnsi="Lato" w:cstheme="minorHAnsi"/>
          <w:sz w:val="21"/>
          <w:szCs w:val="21"/>
          <w:lang w:eastAsia="ja-JP"/>
        </w:rPr>
        <w:t xml:space="preserve">If you are contributing your views </w:t>
      </w:r>
      <w:r w:rsidRPr="00D8466A">
        <w:rPr>
          <w:rStyle w:val="Bodybold"/>
          <w:rFonts w:ascii="Lato" w:hAnsi="Lato" w:cstheme="minorHAnsi"/>
          <w:sz w:val="21"/>
          <w:szCs w:val="21"/>
          <w:lang w:eastAsia="ja-JP"/>
        </w:rPr>
        <w:t>an individual</w:t>
      </w:r>
      <w:r w:rsidRPr="00D8466A">
        <w:rPr>
          <w:rFonts w:ascii="Lato" w:hAnsi="Lato" w:cstheme="minorHAnsi"/>
          <w:sz w:val="21"/>
          <w:szCs w:val="21"/>
          <w:lang w:eastAsia="ja-JP"/>
        </w:rPr>
        <w:t>, please provide details below</w:t>
      </w:r>
    </w:p>
    <w:p w14:paraId="4E059E5F" w14:textId="77777777" w:rsidR="00B8413D" w:rsidRDefault="00B8413D" w:rsidP="002F174E">
      <w:pPr>
        <w:spacing w:line="276" w:lineRule="auto"/>
        <w:rPr>
          <w:rFonts w:ascii="Lato" w:hAnsi="Lato" w:cstheme="minorHAnsi"/>
          <w:sz w:val="21"/>
          <w:szCs w:val="21"/>
          <w:lang w:eastAsia="ja-JP"/>
        </w:rPr>
      </w:pPr>
    </w:p>
    <w:tbl>
      <w:tblPr>
        <w:tblStyle w:val="UnheadedTableCorporate"/>
        <w:tblW w:w="8931" w:type="dxa"/>
        <w:tblLook w:val="04A0" w:firstRow="1" w:lastRow="0" w:firstColumn="1" w:lastColumn="0" w:noHBand="0" w:noVBand="1"/>
      </w:tblPr>
      <w:tblGrid>
        <w:gridCol w:w="3402"/>
        <w:gridCol w:w="5529"/>
      </w:tblGrid>
      <w:tr w:rsidR="00B8413D" w:rsidRPr="00B8413D" w14:paraId="1D223AD4" w14:textId="77777777" w:rsidTr="00B8413D">
        <w:trPr>
          <w:cnfStyle w:val="100000000000" w:firstRow="1" w:lastRow="0" w:firstColumn="0" w:lastColumn="0" w:oddVBand="0" w:evenVBand="0" w:oddHBand="0" w:evenHBand="0" w:firstRowFirstColumn="0" w:firstRowLastColumn="0" w:lastRowFirstColumn="0" w:lastRowLastColumn="0"/>
        </w:trPr>
        <w:tc>
          <w:tcPr>
            <w:tcW w:w="3402" w:type="dxa"/>
            <w:tcBorders>
              <w:top w:val="single" w:sz="24" w:space="0" w:color="23CF5F"/>
              <w:bottom w:val="single" w:sz="18" w:space="0" w:color="FFFFFF" w:themeColor="background1"/>
            </w:tcBorders>
          </w:tcPr>
          <w:p w14:paraId="3911261A" w14:textId="1E335356" w:rsidR="00B8413D" w:rsidRPr="00B8413D" w:rsidRDefault="00B8413D" w:rsidP="00C84EAD">
            <w:pPr>
              <w:spacing w:before="120" w:after="120" w:line="276" w:lineRule="auto"/>
              <w:ind w:left="462" w:hanging="462"/>
              <w:rPr>
                <w:color w:val="000000" w:themeColor="text1"/>
                <w:sz w:val="22"/>
                <w:szCs w:val="22"/>
                <w14:textFill>
                  <w14:solidFill>
                    <w14:schemeClr w14:val="tx1">
                      <w14:lumMod w14:val="85000"/>
                      <w14:lumOff w14:val="15000"/>
                      <w14:lumMod w14:val="85000"/>
                      <w14:lumOff w14:val="15000"/>
                    </w14:schemeClr>
                  </w14:solidFill>
                </w14:textFill>
              </w:rPr>
            </w:pPr>
            <w:r w:rsidRPr="00C84EAD">
              <w:rPr>
                <w:color w:val="000000" w:themeColor="text1"/>
                <w:sz w:val="22"/>
                <w:szCs w:val="22"/>
                <w14:textFill>
                  <w14:solidFill>
                    <w14:schemeClr w14:val="tx1">
                      <w14:lumMod w14:val="85000"/>
                      <w14:lumOff w14:val="15000"/>
                      <w14:lumMod w14:val="85000"/>
                      <w14:lumOff w14:val="15000"/>
                    </w14:schemeClr>
                  </w14:solidFill>
                </w14:textFill>
              </w:rPr>
              <w:t>Name:</w:t>
            </w:r>
          </w:p>
        </w:tc>
        <w:tc>
          <w:tcPr>
            <w:tcW w:w="5529" w:type="dxa"/>
            <w:tcBorders>
              <w:top w:val="single" w:sz="24" w:space="0" w:color="23CF5F"/>
              <w:bottom w:val="single" w:sz="18" w:space="0" w:color="FFFFFF" w:themeColor="background1"/>
            </w:tcBorders>
          </w:tcPr>
          <w:p w14:paraId="710D0FC0" w14:textId="147FBE8C" w:rsidR="00B8413D" w:rsidRPr="00B8413D" w:rsidRDefault="00B8413D" w:rsidP="00B8413D">
            <w:pPr>
              <w:spacing w:line="276" w:lineRule="auto"/>
              <w:rPr>
                <w:color w:val="000000" w:themeColor="text1"/>
                <w:sz w:val="20"/>
                <w:szCs w:val="18"/>
                <w14:textFill>
                  <w14:solidFill>
                    <w14:schemeClr w14:val="tx1">
                      <w14:lumMod w14:val="85000"/>
                      <w14:lumOff w14:val="15000"/>
                      <w14:lumMod w14:val="85000"/>
                      <w14:lumOff w14:val="15000"/>
                    </w14:schemeClr>
                  </w14:solidFill>
                </w14:textFill>
              </w:rPr>
            </w:pPr>
          </w:p>
        </w:tc>
      </w:tr>
      <w:tr w:rsidR="00B8413D" w:rsidRPr="00B8413D" w14:paraId="61DA7F7F" w14:textId="77777777" w:rsidTr="00B8413D">
        <w:trPr>
          <w:cnfStyle w:val="000000100000" w:firstRow="0" w:lastRow="0" w:firstColumn="0" w:lastColumn="0" w:oddVBand="0" w:evenVBand="0" w:oddHBand="1" w:evenHBand="0" w:firstRowFirstColumn="0" w:firstRowLastColumn="0" w:lastRowFirstColumn="0" w:lastRowLastColumn="0"/>
        </w:trPr>
        <w:tc>
          <w:tcPr>
            <w:tcW w:w="3402" w:type="dxa"/>
            <w:tcBorders>
              <w:top w:val="single" w:sz="18" w:space="0" w:color="FFFFFF" w:themeColor="background1"/>
              <w:bottom w:val="single" w:sz="18" w:space="0" w:color="FFFFFF" w:themeColor="background1"/>
            </w:tcBorders>
          </w:tcPr>
          <w:p w14:paraId="5FF36826" w14:textId="3D7F7E04" w:rsidR="00B8413D" w:rsidRPr="00B8413D" w:rsidRDefault="00B8413D" w:rsidP="00C84EAD">
            <w:pPr>
              <w:spacing w:before="120" w:after="120" w:line="276" w:lineRule="auto"/>
              <w:rPr>
                <w:color w:val="000000" w:themeColor="text1"/>
                <w:sz w:val="22"/>
                <w:szCs w:val="22"/>
                <w14:textFill>
                  <w14:solidFill>
                    <w14:schemeClr w14:val="tx1">
                      <w14:lumMod w14:val="85000"/>
                      <w14:lumOff w14:val="15000"/>
                      <w14:lumMod w14:val="85000"/>
                      <w14:lumOff w14:val="15000"/>
                    </w14:schemeClr>
                  </w14:solidFill>
                </w14:textFill>
              </w:rPr>
            </w:pPr>
            <w:r w:rsidRPr="00C84EAD">
              <w:rPr>
                <w:color w:val="000000" w:themeColor="text1"/>
                <w:sz w:val="22"/>
                <w:szCs w:val="22"/>
                <w14:textFill>
                  <w14:solidFill>
                    <w14:schemeClr w14:val="tx1">
                      <w14:lumMod w14:val="85000"/>
                      <w14:lumOff w14:val="15000"/>
                      <w14:lumMod w14:val="85000"/>
                      <w14:lumOff w14:val="15000"/>
                    </w14:schemeClr>
                  </w14:solidFill>
                </w14:textFill>
              </w:rPr>
              <w:t>Email Address:</w:t>
            </w:r>
          </w:p>
        </w:tc>
        <w:tc>
          <w:tcPr>
            <w:tcW w:w="5529" w:type="dxa"/>
            <w:tcBorders>
              <w:top w:val="single" w:sz="18" w:space="0" w:color="FFFFFF" w:themeColor="background1"/>
              <w:bottom w:val="single" w:sz="18" w:space="0" w:color="FFFFFF" w:themeColor="background1"/>
            </w:tcBorders>
          </w:tcPr>
          <w:p w14:paraId="74830818" w14:textId="201814C7" w:rsidR="00B8413D" w:rsidRPr="00B8413D" w:rsidRDefault="00B8413D" w:rsidP="00B8413D">
            <w:pPr>
              <w:spacing w:line="276" w:lineRule="auto"/>
              <w:ind w:left="325"/>
              <w:rPr>
                <w:color w:val="000000" w:themeColor="text1"/>
                <w:sz w:val="20"/>
                <w:szCs w:val="18"/>
                <w14:textFill>
                  <w14:solidFill>
                    <w14:schemeClr w14:val="tx1">
                      <w14:lumMod w14:val="85000"/>
                      <w14:lumOff w14:val="15000"/>
                      <w14:lumMod w14:val="85000"/>
                      <w14:lumOff w14:val="15000"/>
                    </w14:schemeClr>
                  </w14:solidFill>
                </w14:textFill>
              </w:rPr>
            </w:pPr>
          </w:p>
        </w:tc>
      </w:tr>
      <w:tr w:rsidR="00B8413D" w:rsidRPr="00B8413D" w14:paraId="584FBFCF" w14:textId="77777777" w:rsidTr="00B8413D">
        <w:trPr>
          <w:cnfStyle w:val="000000010000" w:firstRow="0" w:lastRow="0" w:firstColumn="0" w:lastColumn="0" w:oddVBand="0" w:evenVBand="0" w:oddHBand="0" w:evenHBand="1" w:firstRowFirstColumn="0" w:firstRowLastColumn="0" w:lastRowFirstColumn="0" w:lastRowLastColumn="0"/>
        </w:trPr>
        <w:tc>
          <w:tcPr>
            <w:tcW w:w="3402" w:type="dxa"/>
            <w:tcBorders>
              <w:top w:val="single" w:sz="18" w:space="0" w:color="FFFFFF" w:themeColor="background1"/>
              <w:bottom w:val="single" w:sz="18" w:space="0" w:color="FFFFFF" w:themeColor="background1"/>
            </w:tcBorders>
          </w:tcPr>
          <w:p w14:paraId="2B57CE2B" w14:textId="34ACA331" w:rsidR="00B8413D" w:rsidRPr="00C84EAD" w:rsidRDefault="00B8413D" w:rsidP="00B8413D">
            <w:pPr>
              <w:spacing w:after="120" w:line="276" w:lineRule="auto"/>
              <w:rPr>
                <w:i/>
                <w:iCs/>
                <w:color w:val="000000" w:themeColor="text1"/>
                <w:sz w:val="22"/>
                <w:szCs w:val="22"/>
                <w14:textFill>
                  <w14:solidFill>
                    <w14:schemeClr w14:val="tx1">
                      <w14:lumMod w14:val="85000"/>
                      <w14:lumOff w14:val="15000"/>
                      <w14:lumMod w14:val="85000"/>
                      <w14:lumOff w14:val="15000"/>
                    </w14:schemeClr>
                  </w14:solidFill>
                </w14:textFill>
              </w:rPr>
            </w:pPr>
            <w:r w:rsidRPr="00C84EAD">
              <w:rPr>
                <w:rFonts w:cstheme="minorHAnsi"/>
                <w:color w:val="262626" w:themeColor="text1" w:themeTint="D9"/>
                <w:sz w:val="22"/>
                <w:szCs w:val="22"/>
              </w:rPr>
              <w:t xml:space="preserve">Do you wish to be listed as a contributor to this consultation on the NCCA website?: </w:t>
            </w:r>
            <w:r w:rsidRPr="00C84EAD">
              <w:rPr>
                <w:rFonts w:cstheme="minorHAnsi"/>
                <w:i/>
                <w:iCs/>
                <w:color w:val="262626" w:themeColor="text1" w:themeTint="D9"/>
                <w:sz w:val="22"/>
                <w:szCs w:val="22"/>
              </w:rPr>
              <w:t>(please write yes or no in the space provided)</w:t>
            </w:r>
          </w:p>
        </w:tc>
        <w:tc>
          <w:tcPr>
            <w:tcW w:w="5529" w:type="dxa"/>
            <w:tcBorders>
              <w:top w:val="single" w:sz="18" w:space="0" w:color="FFFFFF" w:themeColor="background1"/>
              <w:bottom w:val="single" w:sz="18" w:space="0" w:color="FFFFFF" w:themeColor="background1"/>
            </w:tcBorders>
          </w:tcPr>
          <w:p w14:paraId="628D0D9A" w14:textId="77777777" w:rsidR="00B8413D" w:rsidRPr="00B8413D" w:rsidRDefault="00B8413D" w:rsidP="00B8413D">
            <w:pPr>
              <w:spacing w:line="276" w:lineRule="auto"/>
              <w:ind w:left="325"/>
              <w:rPr>
                <w:color w:val="000000" w:themeColor="text1"/>
                <w:sz w:val="20"/>
                <w:szCs w:val="18"/>
                <w14:textFill>
                  <w14:solidFill>
                    <w14:schemeClr w14:val="tx1">
                      <w14:lumMod w14:val="85000"/>
                      <w14:lumOff w14:val="15000"/>
                      <w14:lumMod w14:val="85000"/>
                      <w14:lumOff w14:val="15000"/>
                    </w14:schemeClr>
                  </w14:solidFill>
                </w14:textFill>
              </w:rPr>
            </w:pPr>
          </w:p>
        </w:tc>
      </w:tr>
      <w:tr w:rsidR="00B8413D" w:rsidRPr="00B8413D" w14:paraId="609E3059" w14:textId="77777777" w:rsidTr="00B8413D">
        <w:trPr>
          <w:cnfStyle w:val="000000100000" w:firstRow="0" w:lastRow="0" w:firstColumn="0" w:lastColumn="0" w:oddVBand="0" w:evenVBand="0" w:oddHBand="1" w:evenHBand="0" w:firstRowFirstColumn="0" w:firstRowLastColumn="0" w:lastRowFirstColumn="0" w:lastRowLastColumn="0"/>
        </w:trPr>
        <w:tc>
          <w:tcPr>
            <w:tcW w:w="3402" w:type="dxa"/>
            <w:tcBorders>
              <w:top w:val="single" w:sz="18" w:space="0" w:color="FFFFFF" w:themeColor="background1"/>
            </w:tcBorders>
          </w:tcPr>
          <w:p w14:paraId="402E6E24" w14:textId="704FF553" w:rsidR="00B8413D" w:rsidRPr="00C84EAD" w:rsidRDefault="00B8413D" w:rsidP="00B8413D">
            <w:pPr>
              <w:spacing w:after="120" w:line="276" w:lineRule="auto"/>
              <w:rPr>
                <w:rFonts w:cstheme="minorHAnsi"/>
                <w:color w:val="262626" w:themeColor="text1" w:themeTint="D9"/>
                <w:sz w:val="22"/>
                <w:szCs w:val="22"/>
              </w:rPr>
            </w:pPr>
            <w:r w:rsidRPr="00C84EAD">
              <w:rPr>
                <w:rFonts w:cstheme="minorHAnsi"/>
                <w:color w:val="262626" w:themeColor="text1" w:themeTint="D9"/>
                <w:sz w:val="22"/>
                <w:szCs w:val="22"/>
              </w:rPr>
              <w:t xml:space="preserve">Do you wish to have your written submission published on the NCCA website? </w:t>
            </w:r>
            <w:r w:rsidRPr="00C84EAD">
              <w:rPr>
                <w:rFonts w:cstheme="minorHAnsi"/>
                <w:i/>
                <w:iCs/>
                <w:color w:val="262626" w:themeColor="text1" w:themeTint="D9"/>
                <w:sz w:val="22"/>
                <w:szCs w:val="22"/>
              </w:rPr>
              <w:t>(please write yes or no in the space provided)</w:t>
            </w:r>
          </w:p>
        </w:tc>
        <w:tc>
          <w:tcPr>
            <w:tcW w:w="5529" w:type="dxa"/>
            <w:tcBorders>
              <w:top w:val="single" w:sz="18" w:space="0" w:color="FFFFFF" w:themeColor="background1"/>
            </w:tcBorders>
          </w:tcPr>
          <w:p w14:paraId="50442076" w14:textId="77777777" w:rsidR="00B8413D" w:rsidRPr="00B8413D" w:rsidRDefault="00B8413D" w:rsidP="00B8413D">
            <w:pPr>
              <w:spacing w:line="276" w:lineRule="auto"/>
              <w:ind w:left="325"/>
              <w:rPr>
                <w:color w:val="000000" w:themeColor="text1"/>
                <w:sz w:val="20"/>
                <w:szCs w:val="18"/>
                <w14:textFill>
                  <w14:solidFill>
                    <w14:schemeClr w14:val="tx1">
                      <w14:lumMod w14:val="85000"/>
                      <w14:lumOff w14:val="15000"/>
                      <w14:lumMod w14:val="85000"/>
                      <w14:lumOff w14:val="15000"/>
                    </w14:schemeClr>
                  </w14:solidFill>
                </w14:textFill>
              </w:rPr>
            </w:pPr>
          </w:p>
        </w:tc>
      </w:tr>
    </w:tbl>
    <w:p w14:paraId="424765BF" w14:textId="77777777" w:rsidR="00B8413D" w:rsidRPr="00D8466A" w:rsidRDefault="00B8413D" w:rsidP="002F174E">
      <w:pPr>
        <w:spacing w:line="276" w:lineRule="auto"/>
        <w:rPr>
          <w:rFonts w:ascii="Lato" w:hAnsi="Lato" w:cstheme="minorHAnsi"/>
          <w:sz w:val="21"/>
          <w:szCs w:val="21"/>
          <w:lang w:eastAsia="ja-JP"/>
        </w:rPr>
      </w:pPr>
    </w:p>
    <w:p w14:paraId="4C7E102F" w14:textId="77777777" w:rsidR="001C411C" w:rsidRDefault="001C411C" w:rsidP="002F174E">
      <w:pPr>
        <w:spacing w:line="276" w:lineRule="auto"/>
        <w:rPr>
          <w:rFonts w:ascii="Lato" w:hAnsi="Lato" w:cstheme="minorHAnsi"/>
          <w:sz w:val="21"/>
          <w:szCs w:val="21"/>
          <w:lang w:eastAsia="ja-JP"/>
        </w:rPr>
      </w:pPr>
    </w:p>
    <w:p w14:paraId="769FDB56" w14:textId="6DAE69E6" w:rsidR="00C84EAD" w:rsidRPr="00D8466A" w:rsidRDefault="00C84EAD" w:rsidP="00C84EAD">
      <w:pPr>
        <w:spacing w:line="276" w:lineRule="auto"/>
        <w:rPr>
          <w:rFonts w:ascii="Lato" w:hAnsi="Lato" w:cstheme="minorHAnsi"/>
          <w:sz w:val="21"/>
          <w:szCs w:val="21"/>
          <w:lang w:eastAsia="ja-JP"/>
        </w:rPr>
      </w:pPr>
      <w:r w:rsidRPr="00D8466A">
        <w:rPr>
          <w:rFonts w:ascii="Lato" w:hAnsi="Lato" w:cstheme="minorHAnsi"/>
          <w:sz w:val="21"/>
          <w:szCs w:val="21"/>
          <w:lang w:eastAsia="ja-JP"/>
        </w:rPr>
        <w:t xml:space="preserve">If you are contributing your views on behalf of </w:t>
      </w:r>
      <w:r w:rsidRPr="00D8466A">
        <w:rPr>
          <w:rStyle w:val="Bodybold"/>
          <w:rFonts w:ascii="Lato" w:hAnsi="Lato" w:cstheme="minorHAnsi"/>
          <w:sz w:val="21"/>
          <w:szCs w:val="21"/>
          <w:lang w:eastAsia="ja-JP"/>
        </w:rPr>
        <w:t>an organisation or group</w:t>
      </w:r>
      <w:r w:rsidRPr="00D8466A">
        <w:rPr>
          <w:rFonts w:ascii="Lato" w:hAnsi="Lato" w:cstheme="minorHAnsi"/>
          <w:sz w:val="21"/>
          <w:szCs w:val="21"/>
          <w:lang w:eastAsia="ja-JP"/>
        </w:rPr>
        <w:t>, please provide details below</w:t>
      </w:r>
      <w:r>
        <w:rPr>
          <w:rFonts w:ascii="Lato" w:hAnsi="Lato" w:cstheme="minorHAnsi"/>
          <w:sz w:val="21"/>
          <w:szCs w:val="21"/>
          <w:lang w:eastAsia="ja-JP"/>
        </w:rPr>
        <w:t>.</w:t>
      </w:r>
    </w:p>
    <w:p w14:paraId="038701C6" w14:textId="77777777" w:rsidR="00C84EAD" w:rsidRDefault="00C84EAD" w:rsidP="002F174E">
      <w:pPr>
        <w:spacing w:line="276" w:lineRule="auto"/>
        <w:rPr>
          <w:rFonts w:ascii="Lato" w:hAnsi="Lato" w:cstheme="minorHAnsi"/>
          <w:sz w:val="21"/>
          <w:szCs w:val="21"/>
          <w:lang w:eastAsia="ja-JP"/>
        </w:rPr>
      </w:pPr>
    </w:p>
    <w:p w14:paraId="733814DF" w14:textId="77777777" w:rsidR="00C84EAD" w:rsidRDefault="00C84EAD" w:rsidP="002F174E">
      <w:pPr>
        <w:spacing w:line="276" w:lineRule="auto"/>
        <w:rPr>
          <w:rFonts w:ascii="Lato" w:hAnsi="Lato" w:cstheme="minorHAnsi"/>
          <w:sz w:val="21"/>
          <w:szCs w:val="21"/>
          <w:lang w:eastAsia="ja-JP"/>
        </w:rPr>
      </w:pPr>
    </w:p>
    <w:tbl>
      <w:tblPr>
        <w:tblStyle w:val="UnheadedTableCorporate"/>
        <w:tblW w:w="8931" w:type="dxa"/>
        <w:tblLook w:val="04A0" w:firstRow="1" w:lastRow="0" w:firstColumn="1" w:lastColumn="0" w:noHBand="0" w:noVBand="1"/>
      </w:tblPr>
      <w:tblGrid>
        <w:gridCol w:w="3402"/>
        <w:gridCol w:w="5529"/>
      </w:tblGrid>
      <w:tr w:rsidR="00C84EAD" w:rsidRPr="00B8413D" w14:paraId="64EDD459" w14:textId="77777777">
        <w:trPr>
          <w:cnfStyle w:val="100000000000" w:firstRow="1" w:lastRow="0" w:firstColumn="0" w:lastColumn="0" w:oddVBand="0" w:evenVBand="0" w:oddHBand="0" w:evenHBand="0" w:firstRowFirstColumn="0" w:firstRowLastColumn="0" w:lastRowFirstColumn="0" w:lastRowLastColumn="0"/>
        </w:trPr>
        <w:tc>
          <w:tcPr>
            <w:tcW w:w="3402" w:type="dxa"/>
            <w:tcBorders>
              <w:top w:val="single" w:sz="24" w:space="0" w:color="23CF5F"/>
              <w:bottom w:val="single" w:sz="18" w:space="0" w:color="FFFFFF" w:themeColor="background1"/>
            </w:tcBorders>
          </w:tcPr>
          <w:p w14:paraId="7767004E" w14:textId="77777777" w:rsidR="00C84EAD" w:rsidRPr="00B8413D" w:rsidRDefault="00C84EAD" w:rsidP="00C84EAD">
            <w:pPr>
              <w:spacing w:before="120" w:after="120" w:line="276" w:lineRule="auto"/>
              <w:ind w:left="462" w:hanging="462"/>
              <w:rPr>
                <w:color w:val="000000" w:themeColor="text1"/>
                <w:sz w:val="20"/>
                <w:szCs w:val="18"/>
                <w14:textFill>
                  <w14:solidFill>
                    <w14:schemeClr w14:val="tx1">
                      <w14:lumMod w14:val="85000"/>
                      <w14:lumOff w14:val="15000"/>
                      <w14:lumMod w14:val="85000"/>
                      <w14:lumOff w14:val="15000"/>
                    </w14:schemeClr>
                  </w14:solidFill>
                </w14:textFill>
              </w:rPr>
            </w:pPr>
            <w:r>
              <w:rPr>
                <w:color w:val="000000" w:themeColor="text1"/>
                <w:sz w:val="20"/>
                <w:szCs w:val="18"/>
                <w14:textFill>
                  <w14:solidFill>
                    <w14:schemeClr w14:val="tx1">
                      <w14:lumMod w14:val="85000"/>
                      <w14:lumOff w14:val="15000"/>
                      <w14:lumMod w14:val="85000"/>
                      <w14:lumOff w14:val="15000"/>
                    </w14:schemeClr>
                  </w14:solidFill>
                </w14:textFill>
              </w:rPr>
              <w:t>Name:</w:t>
            </w:r>
          </w:p>
        </w:tc>
        <w:tc>
          <w:tcPr>
            <w:tcW w:w="5529" w:type="dxa"/>
            <w:tcBorders>
              <w:top w:val="single" w:sz="24" w:space="0" w:color="23CF5F"/>
              <w:bottom w:val="single" w:sz="18" w:space="0" w:color="FFFFFF" w:themeColor="background1"/>
            </w:tcBorders>
          </w:tcPr>
          <w:p w14:paraId="45839B69" w14:textId="77777777" w:rsidR="00C84EAD" w:rsidRPr="00B8413D" w:rsidRDefault="00C84EAD">
            <w:pPr>
              <w:spacing w:line="276" w:lineRule="auto"/>
              <w:rPr>
                <w:color w:val="000000" w:themeColor="text1"/>
                <w:sz w:val="20"/>
                <w:szCs w:val="18"/>
                <w14:textFill>
                  <w14:solidFill>
                    <w14:schemeClr w14:val="tx1">
                      <w14:lumMod w14:val="85000"/>
                      <w14:lumOff w14:val="15000"/>
                      <w14:lumMod w14:val="85000"/>
                      <w14:lumOff w14:val="15000"/>
                    </w14:schemeClr>
                  </w14:solidFill>
                </w14:textFill>
              </w:rPr>
            </w:pPr>
          </w:p>
        </w:tc>
      </w:tr>
      <w:tr w:rsidR="00C84EAD" w:rsidRPr="00B8413D" w14:paraId="593E0782" w14:textId="77777777">
        <w:trPr>
          <w:cnfStyle w:val="000000100000" w:firstRow="0" w:lastRow="0" w:firstColumn="0" w:lastColumn="0" w:oddVBand="0" w:evenVBand="0" w:oddHBand="1" w:evenHBand="0" w:firstRowFirstColumn="0" w:firstRowLastColumn="0" w:lastRowFirstColumn="0" w:lastRowLastColumn="0"/>
        </w:trPr>
        <w:tc>
          <w:tcPr>
            <w:tcW w:w="3402" w:type="dxa"/>
            <w:tcBorders>
              <w:top w:val="single" w:sz="18" w:space="0" w:color="FFFFFF" w:themeColor="background1"/>
              <w:bottom w:val="single" w:sz="18" w:space="0" w:color="FFFFFF" w:themeColor="background1"/>
            </w:tcBorders>
          </w:tcPr>
          <w:p w14:paraId="12F845EF" w14:textId="77777777" w:rsidR="00C84EAD" w:rsidRPr="00B8413D" w:rsidRDefault="00C84EAD" w:rsidP="00C84EAD">
            <w:pPr>
              <w:spacing w:before="120" w:after="120" w:line="276" w:lineRule="auto"/>
              <w:rPr>
                <w:color w:val="000000" w:themeColor="text1"/>
                <w:sz w:val="20"/>
                <w:szCs w:val="18"/>
                <w14:textFill>
                  <w14:solidFill>
                    <w14:schemeClr w14:val="tx1">
                      <w14:lumMod w14:val="85000"/>
                      <w14:lumOff w14:val="15000"/>
                      <w14:lumMod w14:val="85000"/>
                      <w14:lumOff w14:val="15000"/>
                    </w14:schemeClr>
                  </w14:solidFill>
                </w14:textFill>
              </w:rPr>
            </w:pPr>
            <w:r>
              <w:rPr>
                <w:color w:val="000000" w:themeColor="text1"/>
                <w:sz w:val="20"/>
                <w:szCs w:val="18"/>
                <w14:textFill>
                  <w14:solidFill>
                    <w14:schemeClr w14:val="tx1">
                      <w14:lumMod w14:val="85000"/>
                      <w14:lumOff w14:val="15000"/>
                      <w14:lumMod w14:val="85000"/>
                      <w14:lumOff w14:val="15000"/>
                    </w14:schemeClr>
                  </w14:solidFill>
                </w14:textFill>
              </w:rPr>
              <w:t>Email Address:</w:t>
            </w:r>
          </w:p>
        </w:tc>
        <w:tc>
          <w:tcPr>
            <w:tcW w:w="5529" w:type="dxa"/>
            <w:tcBorders>
              <w:top w:val="single" w:sz="18" w:space="0" w:color="FFFFFF" w:themeColor="background1"/>
              <w:bottom w:val="single" w:sz="18" w:space="0" w:color="FFFFFF" w:themeColor="background1"/>
            </w:tcBorders>
          </w:tcPr>
          <w:p w14:paraId="599F8F01" w14:textId="77777777" w:rsidR="00C84EAD" w:rsidRPr="00B8413D" w:rsidRDefault="00C84EAD">
            <w:pPr>
              <w:spacing w:line="276" w:lineRule="auto"/>
              <w:ind w:left="325"/>
              <w:rPr>
                <w:color w:val="000000" w:themeColor="text1"/>
                <w:sz w:val="20"/>
                <w:szCs w:val="18"/>
                <w14:textFill>
                  <w14:solidFill>
                    <w14:schemeClr w14:val="tx1">
                      <w14:lumMod w14:val="85000"/>
                      <w14:lumOff w14:val="15000"/>
                      <w14:lumMod w14:val="85000"/>
                      <w14:lumOff w14:val="15000"/>
                    </w14:schemeClr>
                  </w14:solidFill>
                </w14:textFill>
              </w:rPr>
            </w:pPr>
          </w:p>
        </w:tc>
      </w:tr>
      <w:tr w:rsidR="00C84EAD" w:rsidRPr="00B8413D" w14:paraId="5C088290" w14:textId="77777777">
        <w:trPr>
          <w:cnfStyle w:val="000000010000" w:firstRow="0" w:lastRow="0" w:firstColumn="0" w:lastColumn="0" w:oddVBand="0" w:evenVBand="0" w:oddHBand="0" w:evenHBand="1" w:firstRowFirstColumn="0" w:firstRowLastColumn="0" w:lastRowFirstColumn="0" w:lastRowLastColumn="0"/>
        </w:trPr>
        <w:tc>
          <w:tcPr>
            <w:tcW w:w="3402" w:type="dxa"/>
            <w:tcBorders>
              <w:top w:val="single" w:sz="18" w:space="0" w:color="FFFFFF" w:themeColor="background1"/>
              <w:bottom w:val="single" w:sz="18" w:space="0" w:color="FFFFFF" w:themeColor="background1"/>
            </w:tcBorders>
          </w:tcPr>
          <w:p w14:paraId="3BB2E084" w14:textId="7FFFE373" w:rsidR="00C84EAD" w:rsidRPr="00B8413D" w:rsidRDefault="00C84EAD" w:rsidP="00C84EAD">
            <w:pPr>
              <w:spacing w:before="120" w:after="120" w:line="276" w:lineRule="auto"/>
              <w:rPr>
                <w:i/>
                <w:iCs/>
                <w:color w:val="000000" w:themeColor="text1"/>
                <w:sz w:val="20"/>
                <w:szCs w:val="18"/>
                <w14:textFill>
                  <w14:solidFill>
                    <w14:schemeClr w14:val="tx1">
                      <w14:lumMod w14:val="85000"/>
                      <w14:lumOff w14:val="15000"/>
                      <w14:lumMod w14:val="85000"/>
                      <w14:lumOff w14:val="15000"/>
                    </w14:schemeClr>
                  </w14:solidFill>
                </w14:textFill>
              </w:rPr>
            </w:pPr>
            <w:r>
              <w:rPr>
                <w:rFonts w:cstheme="minorHAnsi"/>
                <w:color w:val="262626" w:themeColor="text1" w:themeTint="D9"/>
                <w:szCs w:val="21"/>
              </w:rPr>
              <w:t>Name of organisation/group:</w:t>
            </w:r>
          </w:p>
        </w:tc>
        <w:tc>
          <w:tcPr>
            <w:tcW w:w="5529" w:type="dxa"/>
            <w:tcBorders>
              <w:top w:val="single" w:sz="18" w:space="0" w:color="FFFFFF" w:themeColor="background1"/>
              <w:bottom w:val="single" w:sz="18" w:space="0" w:color="FFFFFF" w:themeColor="background1"/>
            </w:tcBorders>
          </w:tcPr>
          <w:p w14:paraId="585BFD12" w14:textId="77777777" w:rsidR="00C84EAD" w:rsidRPr="00B8413D" w:rsidRDefault="00C84EAD">
            <w:pPr>
              <w:spacing w:line="276" w:lineRule="auto"/>
              <w:ind w:left="325"/>
              <w:rPr>
                <w:color w:val="000000" w:themeColor="text1"/>
                <w:sz w:val="20"/>
                <w:szCs w:val="18"/>
                <w14:textFill>
                  <w14:solidFill>
                    <w14:schemeClr w14:val="tx1">
                      <w14:lumMod w14:val="85000"/>
                      <w14:lumOff w14:val="15000"/>
                      <w14:lumMod w14:val="85000"/>
                      <w14:lumOff w14:val="15000"/>
                    </w14:schemeClr>
                  </w14:solidFill>
                </w14:textFill>
              </w:rPr>
            </w:pPr>
          </w:p>
        </w:tc>
      </w:tr>
      <w:tr w:rsidR="00C84EAD" w:rsidRPr="00B8413D" w14:paraId="4D75722E" w14:textId="77777777" w:rsidTr="00C84EAD">
        <w:trPr>
          <w:cnfStyle w:val="000000100000" w:firstRow="0" w:lastRow="0" w:firstColumn="0" w:lastColumn="0" w:oddVBand="0" w:evenVBand="0" w:oddHBand="1" w:evenHBand="0" w:firstRowFirstColumn="0" w:firstRowLastColumn="0" w:lastRowFirstColumn="0" w:lastRowLastColumn="0"/>
        </w:trPr>
        <w:tc>
          <w:tcPr>
            <w:tcW w:w="3402" w:type="dxa"/>
            <w:tcBorders>
              <w:top w:val="single" w:sz="18" w:space="0" w:color="FFFFFF" w:themeColor="background1"/>
              <w:bottom w:val="single" w:sz="18" w:space="0" w:color="FFFFFF" w:themeColor="background1"/>
            </w:tcBorders>
          </w:tcPr>
          <w:p w14:paraId="4D85C526" w14:textId="17BD4327" w:rsidR="00C84EAD" w:rsidRPr="00D8466A" w:rsidRDefault="00C84EAD">
            <w:pPr>
              <w:spacing w:after="120" w:line="276" w:lineRule="auto"/>
              <w:rPr>
                <w:rFonts w:cstheme="minorHAnsi"/>
                <w:color w:val="262626" w:themeColor="text1" w:themeTint="D9"/>
                <w:szCs w:val="21"/>
              </w:rPr>
            </w:pPr>
            <w:r w:rsidRPr="00D8466A">
              <w:rPr>
                <w:rFonts w:cstheme="minorHAnsi"/>
                <w:color w:val="262626" w:themeColor="text1" w:themeTint="D9"/>
                <w:szCs w:val="21"/>
              </w:rPr>
              <w:t>Does your organisation wish to be listed as a contributor to this consultation on the NCCA website?</w:t>
            </w:r>
            <w:r>
              <w:rPr>
                <w:rFonts w:cstheme="minorHAnsi"/>
                <w:i/>
                <w:iCs/>
                <w:color w:val="262626" w:themeColor="text1" w:themeTint="D9"/>
                <w:szCs w:val="21"/>
              </w:rPr>
              <w:t xml:space="preserve"> (please write yes or no in the space provided)</w:t>
            </w:r>
          </w:p>
        </w:tc>
        <w:tc>
          <w:tcPr>
            <w:tcW w:w="5529" w:type="dxa"/>
            <w:tcBorders>
              <w:top w:val="single" w:sz="18" w:space="0" w:color="FFFFFF" w:themeColor="background1"/>
              <w:bottom w:val="single" w:sz="18" w:space="0" w:color="FFFFFF" w:themeColor="background1"/>
            </w:tcBorders>
          </w:tcPr>
          <w:p w14:paraId="1FE91FCB" w14:textId="77777777" w:rsidR="00C84EAD" w:rsidRPr="00B8413D" w:rsidRDefault="00C84EAD">
            <w:pPr>
              <w:spacing w:line="276" w:lineRule="auto"/>
              <w:ind w:left="325"/>
              <w:rPr>
                <w:color w:val="000000" w:themeColor="text1"/>
                <w:sz w:val="20"/>
                <w:szCs w:val="18"/>
                <w14:textFill>
                  <w14:solidFill>
                    <w14:schemeClr w14:val="tx1">
                      <w14:lumMod w14:val="85000"/>
                      <w14:lumOff w14:val="15000"/>
                      <w14:lumMod w14:val="85000"/>
                      <w14:lumOff w14:val="15000"/>
                    </w14:schemeClr>
                  </w14:solidFill>
                </w14:textFill>
              </w:rPr>
            </w:pPr>
          </w:p>
        </w:tc>
      </w:tr>
      <w:tr w:rsidR="00C84EAD" w:rsidRPr="00B8413D" w14:paraId="06B4791A" w14:textId="77777777">
        <w:trPr>
          <w:cnfStyle w:val="000000010000" w:firstRow="0" w:lastRow="0" w:firstColumn="0" w:lastColumn="0" w:oddVBand="0" w:evenVBand="0" w:oddHBand="0" w:evenHBand="1" w:firstRowFirstColumn="0" w:firstRowLastColumn="0" w:lastRowFirstColumn="0" w:lastRowLastColumn="0"/>
        </w:trPr>
        <w:tc>
          <w:tcPr>
            <w:tcW w:w="3402" w:type="dxa"/>
            <w:tcBorders>
              <w:top w:val="single" w:sz="18" w:space="0" w:color="FFFFFF" w:themeColor="background1"/>
            </w:tcBorders>
          </w:tcPr>
          <w:p w14:paraId="5D47B584" w14:textId="446A82B8" w:rsidR="00C84EAD" w:rsidRPr="00D8466A" w:rsidRDefault="00C84EAD">
            <w:pPr>
              <w:spacing w:after="120" w:line="276" w:lineRule="auto"/>
              <w:rPr>
                <w:rFonts w:cstheme="minorHAnsi"/>
                <w:color w:val="262626" w:themeColor="text1" w:themeTint="D9"/>
                <w:szCs w:val="21"/>
              </w:rPr>
            </w:pPr>
            <w:r w:rsidRPr="00D8466A">
              <w:rPr>
                <w:rFonts w:cstheme="minorHAnsi"/>
                <w:color w:val="262626" w:themeColor="text1" w:themeTint="D9"/>
                <w:szCs w:val="21"/>
              </w:rPr>
              <w:t>Does your organisation wish to have this written submission published on the NCCA website?</w:t>
            </w:r>
            <w:r>
              <w:rPr>
                <w:rFonts w:cstheme="minorHAnsi"/>
                <w:color w:val="262626" w:themeColor="text1" w:themeTint="D9"/>
                <w:szCs w:val="21"/>
              </w:rPr>
              <w:t xml:space="preserve"> </w:t>
            </w:r>
            <w:r>
              <w:rPr>
                <w:rFonts w:cstheme="minorHAnsi"/>
                <w:i/>
                <w:iCs/>
                <w:color w:val="262626" w:themeColor="text1" w:themeTint="D9"/>
                <w:szCs w:val="21"/>
              </w:rPr>
              <w:t>(please write yes or no in the space provided)</w:t>
            </w:r>
          </w:p>
        </w:tc>
        <w:tc>
          <w:tcPr>
            <w:tcW w:w="5529" w:type="dxa"/>
            <w:tcBorders>
              <w:top w:val="single" w:sz="18" w:space="0" w:color="FFFFFF" w:themeColor="background1"/>
            </w:tcBorders>
          </w:tcPr>
          <w:p w14:paraId="230B61D2" w14:textId="77777777" w:rsidR="00C84EAD" w:rsidRPr="00B8413D" w:rsidRDefault="00C84EAD">
            <w:pPr>
              <w:spacing w:line="276" w:lineRule="auto"/>
              <w:ind w:left="325"/>
              <w:rPr>
                <w:color w:val="000000" w:themeColor="text1"/>
                <w:sz w:val="20"/>
                <w:szCs w:val="18"/>
                <w14:textFill>
                  <w14:solidFill>
                    <w14:schemeClr w14:val="tx1">
                      <w14:lumMod w14:val="85000"/>
                      <w14:lumOff w14:val="15000"/>
                      <w14:lumMod w14:val="85000"/>
                      <w14:lumOff w14:val="15000"/>
                    </w14:schemeClr>
                  </w14:solidFill>
                </w14:textFill>
              </w:rPr>
            </w:pPr>
          </w:p>
        </w:tc>
      </w:tr>
    </w:tbl>
    <w:p w14:paraId="299C9759" w14:textId="77777777" w:rsidR="00C84EAD" w:rsidRPr="00D8466A" w:rsidRDefault="00C84EAD" w:rsidP="002F174E">
      <w:pPr>
        <w:spacing w:line="276" w:lineRule="auto"/>
        <w:rPr>
          <w:rFonts w:ascii="Lato" w:hAnsi="Lato" w:cstheme="minorHAnsi"/>
          <w:sz w:val="21"/>
          <w:szCs w:val="21"/>
          <w:lang w:eastAsia="ja-JP"/>
        </w:rPr>
      </w:pPr>
    </w:p>
    <w:p w14:paraId="5960A54A" w14:textId="77777777" w:rsidR="00C84EAD" w:rsidRDefault="00C84EAD" w:rsidP="002F174E">
      <w:pPr>
        <w:spacing w:line="276" w:lineRule="auto"/>
        <w:rPr>
          <w:rFonts w:ascii="Lato" w:hAnsi="Lato" w:cstheme="minorHAnsi"/>
          <w:color w:val="000000"/>
          <w:sz w:val="21"/>
          <w:szCs w:val="21"/>
          <w:shd w:val="clear" w:color="auto" w:fill="FFFFFF"/>
        </w:rPr>
      </w:pPr>
      <w:bookmarkStart w:id="1" w:name="_Toc139622344"/>
    </w:p>
    <w:p w14:paraId="552C8E4F" w14:textId="77777777" w:rsidR="00C84EAD" w:rsidRDefault="00C84EAD" w:rsidP="002F174E">
      <w:pPr>
        <w:spacing w:line="276" w:lineRule="auto"/>
        <w:rPr>
          <w:rFonts w:ascii="Lato" w:hAnsi="Lato" w:cstheme="minorHAnsi"/>
          <w:color w:val="000000"/>
          <w:sz w:val="21"/>
          <w:szCs w:val="21"/>
          <w:shd w:val="clear" w:color="auto" w:fill="FFFFFF"/>
        </w:rPr>
      </w:pPr>
    </w:p>
    <w:p w14:paraId="3C1A1E66" w14:textId="77777777" w:rsidR="005A34F9" w:rsidRDefault="005A34F9" w:rsidP="00B01FD2">
      <w:pPr>
        <w:pStyle w:val="Heading2"/>
        <w:rPr>
          <w:rFonts w:cstheme="minorHAnsi"/>
          <w:color w:val="538135" w:themeColor="accent6" w:themeShade="BF"/>
          <w:sz w:val="21"/>
          <w:szCs w:val="21"/>
        </w:rPr>
      </w:pPr>
    </w:p>
    <w:p w14:paraId="3FC7092C" w14:textId="0D1D29EB" w:rsidR="00CB3CE9" w:rsidRPr="00B8413D" w:rsidRDefault="00CB3CE9" w:rsidP="00CB3CE9">
      <w:pPr>
        <w:keepNext/>
        <w:keepLines/>
        <w:pBdr>
          <w:bottom w:val="single" w:sz="24" w:space="1" w:color="167336"/>
        </w:pBdr>
        <w:spacing w:before="360" w:after="120" w:line="276" w:lineRule="auto"/>
        <w:outlineLvl w:val="0"/>
        <w:rPr>
          <w:rFonts w:ascii="Lato" w:eastAsiaTheme="majorEastAsia" w:hAnsi="Lato" w:cstheme="majorBidi"/>
          <w:b/>
          <w:color w:val="167336"/>
          <w:sz w:val="28"/>
          <w:szCs w:val="28"/>
          <w:lang w:eastAsia="ja-JP"/>
        </w:rPr>
      </w:pPr>
      <w:r>
        <w:rPr>
          <w:rFonts w:ascii="Lato" w:eastAsiaTheme="majorEastAsia" w:hAnsi="Lato" w:cstheme="majorBidi"/>
          <w:b/>
          <w:color w:val="167336"/>
          <w:sz w:val="28"/>
          <w:szCs w:val="28"/>
          <w:lang w:eastAsia="ja-JP"/>
        </w:rPr>
        <w:t>Questions to consider</w:t>
      </w:r>
    </w:p>
    <w:p w14:paraId="629283F0" w14:textId="665AD0EF" w:rsidR="001C411C" w:rsidRPr="00B01FD2" w:rsidRDefault="001C411C" w:rsidP="002F174E">
      <w:pPr>
        <w:spacing w:line="276" w:lineRule="auto"/>
        <w:rPr>
          <w:rFonts w:ascii="Lato" w:eastAsia="Times New Roman" w:hAnsi="Lato" w:cstheme="minorHAnsi"/>
          <w:color w:val="538135" w:themeColor="accent6" w:themeShade="BF"/>
          <w:sz w:val="21"/>
          <w:szCs w:val="21"/>
          <w:lang w:val="en-GB" w:eastAsia="en-GB"/>
        </w:rPr>
      </w:pPr>
    </w:p>
    <w:bookmarkEnd w:id="1"/>
    <w:p w14:paraId="6AE3B4FA" w14:textId="5D4D5322" w:rsidR="00C2440B" w:rsidRPr="00E50A12" w:rsidRDefault="00C4175E" w:rsidP="00996397">
      <w:pPr>
        <w:pStyle w:val="paragraph"/>
        <w:numPr>
          <w:ilvl w:val="0"/>
          <w:numId w:val="19"/>
        </w:numPr>
        <w:spacing w:before="0" w:beforeAutospacing="0" w:after="0" w:afterAutospacing="0" w:line="276" w:lineRule="auto"/>
        <w:ind w:left="357" w:hanging="357"/>
        <w:textAlignment w:val="baseline"/>
        <w:rPr>
          <w:rStyle w:val="eop"/>
          <w:rFonts w:ascii="Lato" w:hAnsi="Lato" w:cstheme="minorHAnsi"/>
          <w:b/>
          <w:bCs/>
          <w:color w:val="538135" w:themeColor="accent6" w:themeShade="BF"/>
          <w:sz w:val="21"/>
          <w:szCs w:val="21"/>
        </w:rPr>
      </w:pPr>
      <w:r>
        <w:rPr>
          <w:rStyle w:val="eop"/>
          <w:rFonts w:ascii="Lato" w:hAnsi="Lato" w:cstheme="minorHAnsi"/>
          <w:b/>
          <w:bCs/>
          <w:color w:val="538135" w:themeColor="accent6" w:themeShade="BF"/>
          <w:sz w:val="21"/>
          <w:szCs w:val="21"/>
        </w:rPr>
        <w:t>Junior Cycle</w:t>
      </w:r>
      <w:r w:rsidR="0086248A">
        <w:rPr>
          <w:rStyle w:val="eop"/>
          <w:rFonts w:ascii="Lato" w:hAnsi="Lato" w:cstheme="minorHAnsi"/>
          <w:b/>
          <w:bCs/>
          <w:color w:val="538135" w:themeColor="accent6" w:themeShade="BF"/>
          <w:sz w:val="21"/>
          <w:szCs w:val="21"/>
        </w:rPr>
        <w:t xml:space="preserve"> Key Skills</w:t>
      </w:r>
      <w:r>
        <w:rPr>
          <w:rStyle w:val="eop"/>
          <w:rFonts w:ascii="Lato" w:hAnsi="Lato" w:cstheme="minorHAnsi"/>
          <w:b/>
          <w:bCs/>
          <w:color w:val="538135" w:themeColor="accent6" w:themeShade="BF"/>
          <w:sz w:val="21"/>
          <w:szCs w:val="21"/>
        </w:rPr>
        <w:t xml:space="preserve"> </w:t>
      </w:r>
      <w:r w:rsidR="00C2440B" w:rsidRPr="00E50A12">
        <w:rPr>
          <w:rStyle w:val="eop"/>
          <w:rFonts w:ascii="Lato" w:hAnsi="Lato" w:cstheme="minorHAnsi"/>
          <w:b/>
          <w:bCs/>
          <w:color w:val="538135" w:themeColor="accent6" w:themeShade="BF"/>
          <w:sz w:val="21"/>
          <w:szCs w:val="21"/>
        </w:rPr>
        <w:t>:</w:t>
      </w:r>
    </w:p>
    <w:p w14:paraId="78A63559" w14:textId="7DEA02F8" w:rsidR="00C2440B" w:rsidRPr="00D8466A" w:rsidRDefault="00C2440B" w:rsidP="00C2440B">
      <w:pPr>
        <w:pStyle w:val="paragraph"/>
        <w:spacing w:before="0" w:beforeAutospacing="0" w:after="0" w:afterAutospacing="0" w:line="276" w:lineRule="auto"/>
        <w:textAlignment w:val="baseline"/>
        <w:rPr>
          <w:rStyle w:val="eop"/>
          <w:rFonts w:ascii="Lato" w:hAnsi="Lato" w:cstheme="minorHAnsi"/>
          <w:sz w:val="10"/>
          <w:szCs w:val="10"/>
        </w:rPr>
      </w:pPr>
      <w:r w:rsidRPr="00D8466A">
        <w:rPr>
          <w:rFonts w:ascii="Lato" w:hAnsi="Lato" w:cstheme="minorHAnsi"/>
          <w:sz w:val="21"/>
          <w:szCs w:val="21"/>
        </w:rPr>
        <w:t xml:space="preserve">What </w:t>
      </w:r>
      <w:r w:rsidR="0049705D">
        <w:rPr>
          <w:rFonts w:ascii="Lato" w:hAnsi="Lato" w:cstheme="minorHAnsi"/>
          <w:sz w:val="21"/>
          <w:szCs w:val="21"/>
        </w:rPr>
        <w:t xml:space="preserve">are your views on the </w:t>
      </w:r>
      <w:r w:rsidR="00B7264B">
        <w:rPr>
          <w:rFonts w:ascii="Lato" w:hAnsi="Lato" w:cstheme="minorHAnsi"/>
          <w:sz w:val="21"/>
          <w:szCs w:val="21"/>
        </w:rPr>
        <w:t xml:space="preserve">revised links between learning modern foreign languages and the development of JC Key Skills? </w:t>
      </w:r>
    </w:p>
    <w:p w14:paraId="7BFB7F12" w14:textId="77777777" w:rsidR="005A34F9" w:rsidRDefault="005A34F9" w:rsidP="00C2440B">
      <w:pPr>
        <w:spacing w:line="276" w:lineRule="auto"/>
        <w:rPr>
          <w:rStyle w:val="Bodybold"/>
          <w:rFonts w:ascii="Lato" w:hAnsi="Lato" w:cstheme="minorHAnsi"/>
          <w:sz w:val="21"/>
          <w:szCs w:val="21"/>
          <w:lang w:eastAsia="ja-JP"/>
        </w:rPr>
      </w:pPr>
    </w:p>
    <w:p w14:paraId="74C64F01" w14:textId="4E13E950" w:rsidR="00C2440B" w:rsidRPr="00D8466A" w:rsidRDefault="00C2440B" w:rsidP="00C2440B">
      <w:pPr>
        <w:spacing w:line="276" w:lineRule="auto"/>
        <w:rPr>
          <w:rStyle w:val="Bodybold"/>
          <w:rFonts w:ascii="Lato" w:hAnsi="Lato" w:cstheme="minorHAnsi"/>
          <w:sz w:val="21"/>
          <w:szCs w:val="21"/>
          <w:lang w:eastAsia="ja-JP"/>
        </w:rPr>
      </w:pPr>
      <w:r w:rsidRPr="00D8466A">
        <w:rPr>
          <w:rStyle w:val="Bodybold"/>
          <w:rFonts w:ascii="Lato" w:hAnsi="Lato" w:cstheme="minorHAnsi"/>
          <w:sz w:val="21"/>
          <w:szCs w:val="21"/>
          <w:lang w:eastAsia="ja-JP"/>
        </w:rPr>
        <w:t>Insert response here:</w:t>
      </w:r>
    </w:p>
    <w:p w14:paraId="148F1B13" w14:textId="77777777" w:rsidR="00C2440B" w:rsidRPr="005A34F9" w:rsidRDefault="00C2440B" w:rsidP="00C2440B">
      <w:pPr>
        <w:spacing w:line="276" w:lineRule="auto"/>
        <w:rPr>
          <w:rStyle w:val="Bodybold"/>
          <w:rFonts w:ascii="Lato" w:hAnsi="Lato" w:cstheme="minorHAnsi"/>
          <w:b w:val="0"/>
          <w:bCs w:val="0"/>
          <w:sz w:val="21"/>
          <w:szCs w:val="21"/>
        </w:rPr>
      </w:pPr>
    </w:p>
    <w:p w14:paraId="48420AB1" w14:textId="77777777" w:rsidR="00C2440B" w:rsidRPr="005A34F9" w:rsidRDefault="00C2440B" w:rsidP="002F174E">
      <w:pPr>
        <w:pStyle w:val="paragraph"/>
        <w:spacing w:before="0" w:beforeAutospacing="0" w:after="0" w:afterAutospacing="0" w:line="276" w:lineRule="auto"/>
        <w:textAlignment w:val="baseline"/>
        <w:rPr>
          <w:rStyle w:val="eop"/>
          <w:rFonts w:ascii="Lato" w:hAnsi="Lato" w:cstheme="minorHAnsi"/>
          <w:sz w:val="21"/>
          <w:szCs w:val="21"/>
        </w:rPr>
      </w:pPr>
    </w:p>
    <w:p w14:paraId="200479C5" w14:textId="77777777" w:rsidR="00B346C9" w:rsidRPr="005A34F9" w:rsidRDefault="00B346C9" w:rsidP="002F174E">
      <w:pPr>
        <w:pStyle w:val="paragraph"/>
        <w:spacing w:before="0" w:beforeAutospacing="0" w:after="0" w:afterAutospacing="0" w:line="276" w:lineRule="auto"/>
        <w:textAlignment w:val="baseline"/>
        <w:rPr>
          <w:rStyle w:val="eop"/>
          <w:rFonts w:ascii="Lato" w:hAnsi="Lato" w:cstheme="minorHAnsi"/>
          <w:sz w:val="21"/>
          <w:szCs w:val="21"/>
        </w:rPr>
      </w:pPr>
    </w:p>
    <w:p w14:paraId="0D679CBF" w14:textId="10FD4D36" w:rsidR="004536D5" w:rsidRPr="00B01FD2" w:rsidRDefault="003143CD" w:rsidP="00996397">
      <w:pPr>
        <w:pStyle w:val="paragraph"/>
        <w:numPr>
          <w:ilvl w:val="0"/>
          <w:numId w:val="19"/>
        </w:numPr>
        <w:spacing w:before="0" w:beforeAutospacing="0" w:after="0" w:afterAutospacing="0" w:line="276" w:lineRule="auto"/>
        <w:ind w:left="357" w:hanging="357"/>
        <w:textAlignment w:val="baseline"/>
        <w:rPr>
          <w:rFonts w:ascii="Lato" w:hAnsi="Lato" w:cstheme="minorHAnsi"/>
          <w:b/>
          <w:bCs/>
          <w:color w:val="538135" w:themeColor="accent6" w:themeShade="BF"/>
          <w:sz w:val="21"/>
          <w:szCs w:val="21"/>
          <w:u w:val="single"/>
        </w:rPr>
      </w:pPr>
      <w:r>
        <w:rPr>
          <w:rStyle w:val="normaltextrun"/>
          <w:rFonts w:ascii="Lato" w:hAnsi="Lato" w:cstheme="minorHAnsi"/>
          <w:b/>
          <w:bCs/>
          <w:color w:val="538135" w:themeColor="accent6" w:themeShade="BF"/>
          <w:sz w:val="21"/>
          <w:szCs w:val="21"/>
          <w:u w:val="single"/>
        </w:rPr>
        <w:t xml:space="preserve">Course </w:t>
      </w:r>
      <w:r w:rsidR="00B7264B">
        <w:rPr>
          <w:rStyle w:val="normaltextrun"/>
          <w:rFonts w:ascii="Lato" w:hAnsi="Lato" w:cstheme="minorHAnsi"/>
          <w:b/>
          <w:bCs/>
          <w:color w:val="538135" w:themeColor="accent6" w:themeShade="BF"/>
          <w:sz w:val="21"/>
          <w:szCs w:val="21"/>
          <w:u w:val="single"/>
        </w:rPr>
        <w:t>Overview</w:t>
      </w:r>
    </w:p>
    <w:p w14:paraId="5AF506F4" w14:textId="34354C9A" w:rsidR="004536D5" w:rsidRPr="00D8466A" w:rsidRDefault="00D4540C" w:rsidP="00D4540C">
      <w:pPr>
        <w:pStyle w:val="paragraph"/>
        <w:spacing w:before="0" w:beforeAutospacing="0" w:after="0" w:afterAutospacing="0" w:line="276" w:lineRule="auto"/>
        <w:textAlignment w:val="baseline"/>
        <w:rPr>
          <w:rStyle w:val="eop"/>
          <w:rFonts w:ascii="Lato" w:hAnsi="Lato" w:cstheme="minorHAnsi"/>
          <w:sz w:val="21"/>
          <w:szCs w:val="21"/>
        </w:rPr>
      </w:pPr>
      <w:r>
        <w:rPr>
          <w:rStyle w:val="normaltextrun"/>
          <w:rFonts w:ascii="Lato" w:hAnsi="Lato" w:cstheme="minorHAnsi"/>
          <w:sz w:val="21"/>
          <w:szCs w:val="21"/>
        </w:rPr>
        <w:t xml:space="preserve">What are your views on the </w:t>
      </w:r>
      <w:r w:rsidR="00A36DF3">
        <w:rPr>
          <w:rStyle w:val="normaltextrun"/>
          <w:rFonts w:ascii="Lato" w:hAnsi="Lato" w:cstheme="minorHAnsi"/>
          <w:sz w:val="21"/>
          <w:szCs w:val="21"/>
        </w:rPr>
        <w:t>course overview</w:t>
      </w:r>
      <w:r w:rsidR="00A860EA">
        <w:rPr>
          <w:rStyle w:val="normaltextrun"/>
          <w:rFonts w:ascii="Lato" w:hAnsi="Lato" w:cstheme="minorHAnsi"/>
          <w:sz w:val="21"/>
          <w:szCs w:val="21"/>
        </w:rPr>
        <w:t xml:space="preserve"> </w:t>
      </w:r>
      <w:r>
        <w:rPr>
          <w:rStyle w:val="normaltextrun"/>
          <w:rFonts w:ascii="Lato" w:hAnsi="Lato" w:cstheme="minorHAnsi"/>
          <w:sz w:val="21"/>
          <w:szCs w:val="21"/>
        </w:rPr>
        <w:t xml:space="preserve">section in the draft specification? </w:t>
      </w:r>
    </w:p>
    <w:p w14:paraId="5EA7B034" w14:textId="77777777" w:rsidR="002F174E" w:rsidRPr="00D8466A" w:rsidRDefault="002F174E" w:rsidP="002F174E">
      <w:pPr>
        <w:spacing w:line="276" w:lineRule="auto"/>
        <w:rPr>
          <w:rStyle w:val="Bodybold"/>
          <w:rFonts w:ascii="Lato" w:hAnsi="Lato" w:cstheme="minorHAnsi"/>
          <w:sz w:val="8"/>
          <w:szCs w:val="8"/>
          <w:lang w:eastAsia="ja-JP"/>
        </w:rPr>
      </w:pPr>
    </w:p>
    <w:p w14:paraId="3ACA42C9" w14:textId="19E76F5B" w:rsidR="00C20AF2" w:rsidRPr="00D8466A" w:rsidRDefault="00C20AF2" w:rsidP="002F174E">
      <w:pPr>
        <w:spacing w:line="276" w:lineRule="auto"/>
        <w:rPr>
          <w:rStyle w:val="Bodybold"/>
          <w:rFonts w:ascii="Lato" w:hAnsi="Lato" w:cstheme="minorHAnsi"/>
          <w:sz w:val="21"/>
          <w:szCs w:val="21"/>
          <w:lang w:eastAsia="ja-JP"/>
        </w:rPr>
      </w:pPr>
      <w:r w:rsidRPr="00D8466A">
        <w:rPr>
          <w:rStyle w:val="Bodybold"/>
          <w:rFonts w:ascii="Lato" w:hAnsi="Lato" w:cstheme="minorHAnsi"/>
          <w:sz w:val="21"/>
          <w:szCs w:val="21"/>
          <w:lang w:eastAsia="ja-JP"/>
        </w:rPr>
        <w:t>Insert response here:</w:t>
      </w:r>
    </w:p>
    <w:p w14:paraId="5681BB3D" w14:textId="77777777" w:rsidR="00C2440B" w:rsidRPr="005A34F9" w:rsidRDefault="00C2440B" w:rsidP="002F174E">
      <w:pPr>
        <w:spacing w:line="276" w:lineRule="auto"/>
        <w:rPr>
          <w:rStyle w:val="Bodybold"/>
          <w:rFonts w:ascii="Lato" w:hAnsi="Lato" w:cstheme="minorHAnsi"/>
          <w:b w:val="0"/>
          <w:bCs w:val="0"/>
          <w:sz w:val="21"/>
          <w:szCs w:val="21"/>
          <w:lang w:eastAsia="ja-JP"/>
        </w:rPr>
      </w:pPr>
    </w:p>
    <w:p w14:paraId="7201589F" w14:textId="77777777" w:rsidR="00C2440B" w:rsidRDefault="00C2440B" w:rsidP="002F174E">
      <w:pPr>
        <w:spacing w:line="276" w:lineRule="auto"/>
        <w:rPr>
          <w:rStyle w:val="Bodybold"/>
          <w:rFonts w:ascii="Lato" w:hAnsi="Lato" w:cstheme="minorHAnsi"/>
          <w:b w:val="0"/>
          <w:bCs w:val="0"/>
          <w:sz w:val="21"/>
          <w:szCs w:val="21"/>
        </w:rPr>
      </w:pPr>
    </w:p>
    <w:p w14:paraId="4E7ABA6D" w14:textId="77777777" w:rsidR="00F87BC0" w:rsidRDefault="00F87BC0" w:rsidP="002F174E">
      <w:pPr>
        <w:spacing w:line="276" w:lineRule="auto"/>
        <w:rPr>
          <w:rStyle w:val="Bodybold"/>
          <w:rFonts w:ascii="Lato" w:hAnsi="Lato" w:cstheme="minorHAnsi"/>
          <w:b w:val="0"/>
          <w:bCs w:val="0"/>
          <w:sz w:val="21"/>
          <w:szCs w:val="21"/>
        </w:rPr>
      </w:pPr>
    </w:p>
    <w:p w14:paraId="7F3B7039" w14:textId="1317FEE4" w:rsidR="003143CD" w:rsidRPr="00B01FD2" w:rsidRDefault="003143CD" w:rsidP="00996397">
      <w:pPr>
        <w:pStyle w:val="paragraph"/>
        <w:numPr>
          <w:ilvl w:val="0"/>
          <w:numId w:val="19"/>
        </w:numPr>
        <w:spacing w:before="0" w:beforeAutospacing="0" w:after="0" w:afterAutospacing="0" w:line="276" w:lineRule="auto"/>
        <w:ind w:left="357" w:hanging="357"/>
        <w:textAlignment w:val="baseline"/>
        <w:rPr>
          <w:rFonts w:ascii="Lato" w:hAnsi="Lato" w:cstheme="minorHAnsi"/>
          <w:b/>
          <w:bCs/>
          <w:color w:val="538135" w:themeColor="accent6" w:themeShade="BF"/>
          <w:sz w:val="21"/>
          <w:szCs w:val="21"/>
          <w:u w:val="single"/>
        </w:rPr>
      </w:pPr>
      <w:r>
        <w:rPr>
          <w:rStyle w:val="normaltextrun"/>
          <w:rFonts w:ascii="Lato" w:hAnsi="Lato" w:cstheme="minorHAnsi"/>
          <w:b/>
          <w:bCs/>
          <w:color w:val="538135" w:themeColor="accent6" w:themeShade="BF"/>
          <w:sz w:val="21"/>
          <w:szCs w:val="21"/>
          <w:u w:val="single"/>
        </w:rPr>
        <w:t>Teaching and Learning:</w:t>
      </w:r>
    </w:p>
    <w:p w14:paraId="7910EE76" w14:textId="63F73414" w:rsidR="003143CD" w:rsidRPr="00D8466A" w:rsidRDefault="003143CD" w:rsidP="00DF27F8">
      <w:pPr>
        <w:pStyle w:val="paragraph"/>
        <w:spacing w:before="0" w:beforeAutospacing="0" w:after="0" w:afterAutospacing="0" w:line="276" w:lineRule="auto"/>
        <w:textAlignment w:val="baseline"/>
        <w:rPr>
          <w:rStyle w:val="Bodybold"/>
          <w:rFonts w:ascii="Lato" w:hAnsi="Lato" w:cstheme="minorHAnsi"/>
          <w:sz w:val="8"/>
          <w:szCs w:val="8"/>
          <w:lang w:eastAsia="ja-JP"/>
        </w:rPr>
      </w:pPr>
      <w:r>
        <w:rPr>
          <w:rStyle w:val="normaltextrun"/>
          <w:rFonts w:ascii="Lato" w:hAnsi="Lato" w:cstheme="minorHAnsi"/>
          <w:sz w:val="21"/>
          <w:szCs w:val="21"/>
        </w:rPr>
        <w:t xml:space="preserve">What are your views on the </w:t>
      </w:r>
      <w:r w:rsidR="00265213">
        <w:rPr>
          <w:rStyle w:val="normaltextrun"/>
          <w:rFonts w:ascii="Lato" w:hAnsi="Lato" w:cstheme="minorHAnsi"/>
          <w:sz w:val="21"/>
          <w:szCs w:val="21"/>
        </w:rPr>
        <w:t xml:space="preserve">revised </w:t>
      </w:r>
      <w:r>
        <w:rPr>
          <w:rStyle w:val="normaltextrun"/>
          <w:rFonts w:ascii="Lato" w:hAnsi="Lato" w:cstheme="minorHAnsi"/>
          <w:sz w:val="21"/>
          <w:szCs w:val="21"/>
        </w:rPr>
        <w:t xml:space="preserve">Teaching and Learning section in the draft specification? </w:t>
      </w:r>
      <w:r w:rsidR="00DF27F8">
        <w:rPr>
          <w:rStyle w:val="normaltextrun"/>
          <w:rFonts w:ascii="Lato" w:hAnsi="Lato" w:cstheme="minorHAnsi"/>
          <w:sz w:val="21"/>
          <w:szCs w:val="21"/>
        </w:rPr>
        <w:t>You may refer to such aspects as the CEFR levels, the role of texts, the student language portfolio,  and/or Insights into Second Language Acquisition.</w:t>
      </w:r>
    </w:p>
    <w:p w14:paraId="19991DCE" w14:textId="77777777" w:rsidR="003143CD" w:rsidRPr="00D8466A" w:rsidRDefault="003143CD" w:rsidP="003143CD">
      <w:pPr>
        <w:spacing w:line="276" w:lineRule="auto"/>
        <w:rPr>
          <w:rStyle w:val="Bodybold"/>
          <w:rFonts w:ascii="Lato" w:hAnsi="Lato" w:cstheme="minorHAnsi"/>
          <w:sz w:val="21"/>
          <w:szCs w:val="21"/>
          <w:lang w:eastAsia="ja-JP"/>
        </w:rPr>
      </w:pPr>
      <w:r w:rsidRPr="00D8466A">
        <w:rPr>
          <w:rStyle w:val="Bodybold"/>
          <w:rFonts w:ascii="Lato" w:hAnsi="Lato" w:cstheme="minorHAnsi"/>
          <w:sz w:val="21"/>
          <w:szCs w:val="21"/>
          <w:lang w:eastAsia="ja-JP"/>
        </w:rPr>
        <w:t>Insert response here:</w:t>
      </w:r>
    </w:p>
    <w:p w14:paraId="50E7A8BE" w14:textId="77777777" w:rsidR="003143CD" w:rsidRPr="005A34F9" w:rsidRDefault="003143CD" w:rsidP="002F174E">
      <w:pPr>
        <w:spacing w:line="276" w:lineRule="auto"/>
        <w:rPr>
          <w:rStyle w:val="Bodybold"/>
          <w:rFonts w:ascii="Lato" w:hAnsi="Lato" w:cstheme="minorHAnsi"/>
          <w:b w:val="0"/>
          <w:bCs w:val="0"/>
          <w:sz w:val="21"/>
          <w:szCs w:val="21"/>
        </w:rPr>
      </w:pPr>
    </w:p>
    <w:p w14:paraId="21CFF3EE" w14:textId="77777777" w:rsidR="00B01FD2" w:rsidRPr="005A34F9" w:rsidRDefault="00B01FD2" w:rsidP="002F174E">
      <w:pPr>
        <w:spacing w:line="276" w:lineRule="auto"/>
        <w:rPr>
          <w:rStyle w:val="Bodybold"/>
          <w:rFonts w:ascii="Lato" w:hAnsi="Lato" w:cstheme="minorHAnsi"/>
          <w:b w:val="0"/>
          <w:bCs w:val="0"/>
          <w:sz w:val="21"/>
          <w:szCs w:val="21"/>
        </w:rPr>
      </w:pPr>
    </w:p>
    <w:p w14:paraId="7052FD3F" w14:textId="77777777" w:rsidR="00C20AF2" w:rsidRPr="00D8466A" w:rsidRDefault="00C20AF2" w:rsidP="002F174E">
      <w:pPr>
        <w:pStyle w:val="paragraph"/>
        <w:spacing w:before="0" w:beforeAutospacing="0" w:after="0" w:afterAutospacing="0" w:line="276" w:lineRule="auto"/>
        <w:ind w:left="780"/>
        <w:textAlignment w:val="baseline"/>
        <w:rPr>
          <w:rFonts w:ascii="Lato" w:hAnsi="Lato" w:cstheme="minorHAnsi"/>
          <w:sz w:val="21"/>
          <w:szCs w:val="21"/>
        </w:rPr>
      </w:pPr>
    </w:p>
    <w:p w14:paraId="7DCEC23A" w14:textId="2E6E60CD" w:rsidR="00C2440B" w:rsidRPr="00CB3CE9" w:rsidRDefault="001D0175" w:rsidP="00996397">
      <w:pPr>
        <w:pStyle w:val="ListParagraph"/>
        <w:numPr>
          <w:ilvl w:val="0"/>
          <w:numId w:val="19"/>
        </w:numPr>
        <w:ind w:left="357" w:hanging="357"/>
        <w:rPr>
          <w:rStyle w:val="Bodybold"/>
          <w:rFonts w:ascii="Lato" w:eastAsia="Times New Roman" w:hAnsi="Lato" w:cstheme="majorHAnsi"/>
          <w:color w:val="538135" w:themeColor="accent6" w:themeShade="BF"/>
          <w:sz w:val="21"/>
          <w:szCs w:val="21"/>
          <w:u w:val="single"/>
          <w:lang w:val="en-GB" w:eastAsia="en-GB"/>
        </w:rPr>
      </w:pPr>
      <w:r w:rsidRPr="00CB3CE9">
        <w:rPr>
          <w:rStyle w:val="Bodybold"/>
          <w:rFonts w:ascii="Lato" w:eastAsia="Times New Roman" w:hAnsi="Lato" w:cstheme="majorHAnsi"/>
          <w:color w:val="538135" w:themeColor="accent6" w:themeShade="BF"/>
          <w:sz w:val="21"/>
          <w:szCs w:val="21"/>
          <w:u w:val="single"/>
          <w:lang w:val="en-GB" w:eastAsia="en-GB"/>
        </w:rPr>
        <w:t>St</w:t>
      </w:r>
      <w:r w:rsidR="0051108F" w:rsidRPr="00CB3CE9">
        <w:rPr>
          <w:rStyle w:val="Bodybold"/>
          <w:rFonts w:ascii="Lato" w:eastAsia="Times New Roman" w:hAnsi="Lato" w:cstheme="majorHAnsi"/>
          <w:color w:val="538135" w:themeColor="accent6" w:themeShade="BF"/>
          <w:sz w:val="21"/>
          <w:szCs w:val="21"/>
          <w:u w:val="single"/>
          <w:lang w:val="en-GB" w:eastAsia="en-GB"/>
        </w:rPr>
        <w:t>ran</w:t>
      </w:r>
      <w:r w:rsidRPr="00CB3CE9">
        <w:rPr>
          <w:rStyle w:val="Bodybold"/>
          <w:rFonts w:ascii="Lato" w:eastAsia="Times New Roman" w:hAnsi="Lato" w:cstheme="majorHAnsi"/>
          <w:color w:val="538135" w:themeColor="accent6" w:themeShade="BF"/>
          <w:sz w:val="21"/>
          <w:szCs w:val="21"/>
          <w:u w:val="single"/>
          <w:lang w:val="en-GB" w:eastAsia="en-GB"/>
        </w:rPr>
        <w:t>ds and Learning Outcomes</w:t>
      </w:r>
    </w:p>
    <w:p w14:paraId="28C3A074" w14:textId="77777777" w:rsidR="0051108F" w:rsidRDefault="0051108F" w:rsidP="00C2440B">
      <w:pPr>
        <w:rPr>
          <w:rStyle w:val="Bodybold"/>
          <w:rFonts w:ascii="Lato" w:eastAsia="Times New Roman" w:hAnsi="Lato" w:cstheme="majorHAnsi"/>
          <w:color w:val="538135" w:themeColor="accent6" w:themeShade="BF"/>
          <w:sz w:val="21"/>
          <w:szCs w:val="21"/>
          <w:u w:val="single"/>
          <w:lang w:val="en-GB" w:eastAsia="en-GB"/>
        </w:rPr>
      </w:pPr>
    </w:p>
    <w:p w14:paraId="21404A31" w14:textId="23DD45C0" w:rsidR="005A34F9" w:rsidRPr="00F87BC0" w:rsidRDefault="00727157" w:rsidP="00996397">
      <w:pPr>
        <w:rPr>
          <w:rStyle w:val="Strong"/>
        </w:rPr>
      </w:pPr>
      <w:bookmarkStart w:id="2" w:name="_Hlk152838826"/>
      <w:r w:rsidRPr="00F87BC0">
        <w:rPr>
          <w:rStyle w:val="Strong"/>
          <w:lang w:val="en-GB" w:eastAsia="en-GB"/>
        </w:rPr>
        <w:t xml:space="preserve">Strand 1: </w:t>
      </w:r>
      <w:r w:rsidR="00FB4891" w:rsidRPr="00F87BC0">
        <w:rPr>
          <w:rStyle w:val="Strong"/>
          <w:lang w:val="en-GB" w:eastAsia="en-GB"/>
        </w:rPr>
        <w:t>Communicative Competence</w:t>
      </w:r>
    </w:p>
    <w:bookmarkEnd w:id="2"/>
    <w:p w14:paraId="5B9AB86D" w14:textId="756AF2BE" w:rsidR="00D8466A" w:rsidRDefault="00727157" w:rsidP="00C2440B">
      <w:pPr>
        <w:rPr>
          <w:rFonts w:ascii="Lato" w:hAnsi="Lato" w:cs="Segoe UI"/>
          <w:color w:val="000000"/>
          <w:sz w:val="21"/>
          <w:szCs w:val="21"/>
          <w:shd w:val="clear" w:color="auto" w:fill="FFFFFF"/>
        </w:rPr>
      </w:pPr>
      <w:r>
        <w:rPr>
          <w:rFonts w:ascii="Lato" w:hAnsi="Lato" w:cs="Segoe UI"/>
          <w:color w:val="000000"/>
          <w:sz w:val="21"/>
          <w:szCs w:val="21"/>
          <w:shd w:val="clear" w:color="auto" w:fill="FFFFFF"/>
        </w:rPr>
        <w:t xml:space="preserve">What are your views on </w:t>
      </w:r>
      <w:r w:rsidR="0051108F">
        <w:rPr>
          <w:rFonts w:ascii="Lato" w:hAnsi="Lato" w:cs="Segoe UI"/>
          <w:color w:val="000000"/>
          <w:sz w:val="21"/>
          <w:szCs w:val="21"/>
          <w:shd w:val="clear" w:color="auto" w:fill="FFFFFF"/>
        </w:rPr>
        <w:t xml:space="preserve">the </w:t>
      </w:r>
      <w:r w:rsidR="00265213">
        <w:rPr>
          <w:rFonts w:ascii="Lato" w:hAnsi="Lato" w:cs="Segoe UI"/>
          <w:color w:val="000000"/>
          <w:sz w:val="21"/>
          <w:szCs w:val="21"/>
          <w:shd w:val="clear" w:color="auto" w:fill="FFFFFF"/>
        </w:rPr>
        <w:t xml:space="preserve">revised </w:t>
      </w:r>
      <w:r>
        <w:rPr>
          <w:rFonts w:ascii="Lato" w:hAnsi="Lato" w:cs="Segoe UI"/>
          <w:color w:val="000000"/>
          <w:sz w:val="21"/>
          <w:szCs w:val="21"/>
          <w:shd w:val="clear" w:color="auto" w:fill="FFFFFF"/>
        </w:rPr>
        <w:t>Strand 1 and the related learning outcomes</w:t>
      </w:r>
      <w:r w:rsidR="0051108F">
        <w:rPr>
          <w:rFonts w:ascii="Lato" w:hAnsi="Lato" w:cs="Segoe UI"/>
          <w:color w:val="000000"/>
          <w:sz w:val="21"/>
          <w:szCs w:val="21"/>
          <w:shd w:val="clear" w:color="auto" w:fill="FFFFFF"/>
        </w:rPr>
        <w:t>?</w:t>
      </w:r>
    </w:p>
    <w:p w14:paraId="3F5B753F" w14:textId="77777777" w:rsidR="00B01FD2" w:rsidRPr="00D8466A" w:rsidRDefault="00B01FD2" w:rsidP="00C2440B">
      <w:pPr>
        <w:rPr>
          <w:rFonts w:ascii="Lato" w:hAnsi="Lato" w:cs="Segoe UI"/>
          <w:color w:val="000000"/>
          <w:sz w:val="21"/>
          <w:szCs w:val="21"/>
          <w:shd w:val="clear" w:color="auto" w:fill="FFFFFF"/>
        </w:rPr>
      </w:pPr>
    </w:p>
    <w:p w14:paraId="605A5C2E" w14:textId="77777777" w:rsidR="00D8466A" w:rsidRPr="00D8466A" w:rsidRDefault="00D8466A" w:rsidP="00D8466A">
      <w:pPr>
        <w:spacing w:line="276" w:lineRule="auto"/>
        <w:rPr>
          <w:rStyle w:val="Bodybold"/>
          <w:rFonts w:ascii="Lato" w:hAnsi="Lato" w:cstheme="minorHAnsi"/>
          <w:sz w:val="21"/>
          <w:szCs w:val="21"/>
        </w:rPr>
      </w:pPr>
      <w:r w:rsidRPr="00D8466A">
        <w:rPr>
          <w:rStyle w:val="Bodybold"/>
          <w:rFonts w:ascii="Lato" w:hAnsi="Lato" w:cstheme="minorHAnsi"/>
          <w:sz w:val="21"/>
          <w:szCs w:val="21"/>
          <w:lang w:eastAsia="ja-JP"/>
        </w:rPr>
        <w:t>Insert response here:</w:t>
      </w:r>
    </w:p>
    <w:p w14:paraId="7E6584B8" w14:textId="77777777" w:rsidR="00D8466A" w:rsidRPr="00D8466A" w:rsidRDefault="00D8466A" w:rsidP="00C2440B">
      <w:pPr>
        <w:rPr>
          <w:rFonts w:ascii="Lato" w:hAnsi="Lato" w:cs="Segoe UI"/>
          <w:color w:val="000000"/>
          <w:sz w:val="21"/>
          <w:szCs w:val="21"/>
          <w:shd w:val="clear" w:color="auto" w:fill="FFFFFF"/>
        </w:rPr>
      </w:pPr>
    </w:p>
    <w:p w14:paraId="2A762CBB" w14:textId="77777777" w:rsidR="00D8466A" w:rsidRDefault="00D8466A" w:rsidP="00C2440B">
      <w:pPr>
        <w:rPr>
          <w:rFonts w:ascii="Lato" w:hAnsi="Lato" w:cs="Segoe UI"/>
          <w:color w:val="000000"/>
          <w:sz w:val="21"/>
          <w:szCs w:val="21"/>
          <w:shd w:val="clear" w:color="auto" w:fill="FFFFFF"/>
        </w:rPr>
      </w:pPr>
    </w:p>
    <w:p w14:paraId="78A52BFC" w14:textId="77777777" w:rsidR="00B346C9" w:rsidRDefault="00B346C9" w:rsidP="00C2440B">
      <w:pPr>
        <w:rPr>
          <w:rFonts w:ascii="Lato" w:hAnsi="Lato" w:cs="Segoe UI"/>
          <w:color w:val="000000"/>
          <w:sz w:val="21"/>
          <w:szCs w:val="21"/>
          <w:shd w:val="clear" w:color="auto" w:fill="FFFFFF"/>
        </w:rPr>
      </w:pPr>
    </w:p>
    <w:p w14:paraId="4478D764" w14:textId="77777777" w:rsidR="00B346C9" w:rsidRDefault="00B346C9" w:rsidP="00C2440B">
      <w:pPr>
        <w:rPr>
          <w:rFonts w:ascii="Lato" w:hAnsi="Lato" w:cs="Segoe UI"/>
          <w:color w:val="000000"/>
          <w:sz w:val="21"/>
          <w:szCs w:val="21"/>
          <w:shd w:val="clear" w:color="auto" w:fill="FFFFFF"/>
        </w:rPr>
      </w:pPr>
    </w:p>
    <w:p w14:paraId="4D3A3519" w14:textId="77777777" w:rsidR="00B01FD2" w:rsidRPr="00D8466A" w:rsidRDefault="00B01FD2" w:rsidP="00C2440B">
      <w:pPr>
        <w:rPr>
          <w:rFonts w:ascii="Lato" w:hAnsi="Lato" w:cs="Segoe UI"/>
          <w:color w:val="000000"/>
          <w:sz w:val="21"/>
          <w:szCs w:val="21"/>
          <w:shd w:val="clear" w:color="auto" w:fill="FFFFFF"/>
        </w:rPr>
      </w:pPr>
    </w:p>
    <w:p w14:paraId="4F9142BF" w14:textId="22EF6746" w:rsidR="0051108F" w:rsidRPr="00F87BC0" w:rsidRDefault="0051108F" w:rsidP="0051108F">
      <w:pPr>
        <w:rPr>
          <w:rStyle w:val="Strong"/>
        </w:rPr>
      </w:pPr>
      <w:r w:rsidRPr="00F87BC0">
        <w:rPr>
          <w:rStyle w:val="Strong"/>
        </w:rPr>
        <w:t xml:space="preserve">Strand 2: </w:t>
      </w:r>
      <w:r w:rsidR="00265213" w:rsidRPr="00F87BC0">
        <w:rPr>
          <w:rStyle w:val="Strong"/>
        </w:rPr>
        <w:t>Language Awareness</w:t>
      </w:r>
    </w:p>
    <w:p w14:paraId="547480DE" w14:textId="25F3640A" w:rsidR="0051108F" w:rsidRDefault="0051108F" w:rsidP="0051108F">
      <w:pPr>
        <w:rPr>
          <w:rFonts w:ascii="Lato" w:hAnsi="Lato" w:cs="Segoe UI"/>
          <w:color w:val="000000"/>
          <w:sz w:val="21"/>
          <w:szCs w:val="21"/>
          <w:shd w:val="clear" w:color="auto" w:fill="FFFFFF"/>
        </w:rPr>
      </w:pPr>
      <w:r>
        <w:rPr>
          <w:rFonts w:ascii="Lato" w:hAnsi="Lato" w:cs="Segoe UI"/>
          <w:color w:val="000000"/>
          <w:sz w:val="21"/>
          <w:szCs w:val="21"/>
          <w:shd w:val="clear" w:color="auto" w:fill="FFFFFF"/>
        </w:rPr>
        <w:t xml:space="preserve">What are your views on the </w:t>
      </w:r>
      <w:r w:rsidR="00265213">
        <w:rPr>
          <w:rFonts w:ascii="Lato" w:hAnsi="Lato" w:cs="Segoe UI"/>
          <w:color w:val="000000"/>
          <w:sz w:val="21"/>
          <w:szCs w:val="21"/>
          <w:shd w:val="clear" w:color="auto" w:fill="FFFFFF"/>
        </w:rPr>
        <w:t xml:space="preserve">revised </w:t>
      </w:r>
      <w:r>
        <w:rPr>
          <w:rFonts w:ascii="Lato" w:hAnsi="Lato" w:cs="Segoe UI"/>
          <w:color w:val="000000"/>
          <w:sz w:val="21"/>
          <w:szCs w:val="21"/>
          <w:shd w:val="clear" w:color="auto" w:fill="FFFFFF"/>
        </w:rPr>
        <w:t xml:space="preserve"> Strand 2 and the related learning outcomes?</w:t>
      </w:r>
    </w:p>
    <w:p w14:paraId="11143C73" w14:textId="77777777" w:rsidR="00B01FD2" w:rsidRPr="00D8466A" w:rsidRDefault="00B01FD2" w:rsidP="00C2440B">
      <w:pPr>
        <w:rPr>
          <w:rFonts w:ascii="Lato" w:hAnsi="Lato" w:cs="Segoe UI"/>
          <w:color w:val="000000"/>
          <w:sz w:val="21"/>
          <w:szCs w:val="21"/>
          <w:shd w:val="clear" w:color="auto" w:fill="FFFFFF"/>
        </w:rPr>
      </w:pPr>
    </w:p>
    <w:p w14:paraId="1D57FBCE" w14:textId="77777777" w:rsidR="00D8466A" w:rsidRPr="00D8466A" w:rsidRDefault="00D8466A" w:rsidP="00D8466A">
      <w:pPr>
        <w:spacing w:line="276" w:lineRule="auto"/>
        <w:rPr>
          <w:rStyle w:val="Bodybold"/>
          <w:rFonts w:ascii="Lato" w:hAnsi="Lato" w:cstheme="minorHAnsi"/>
          <w:sz w:val="21"/>
          <w:szCs w:val="21"/>
        </w:rPr>
      </w:pPr>
      <w:r w:rsidRPr="00D8466A">
        <w:rPr>
          <w:rStyle w:val="Bodybold"/>
          <w:rFonts w:ascii="Lato" w:hAnsi="Lato" w:cstheme="minorHAnsi"/>
          <w:sz w:val="21"/>
          <w:szCs w:val="21"/>
          <w:lang w:eastAsia="ja-JP"/>
        </w:rPr>
        <w:t>Insert response here:</w:t>
      </w:r>
    </w:p>
    <w:p w14:paraId="642FEB05" w14:textId="77777777" w:rsidR="00D8466A" w:rsidRPr="00D8466A" w:rsidRDefault="00D8466A" w:rsidP="00C2440B">
      <w:pPr>
        <w:rPr>
          <w:rFonts w:ascii="Lato" w:hAnsi="Lato" w:cs="Segoe UI"/>
          <w:color w:val="000000"/>
          <w:sz w:val="21"/>
          <w:szCs w:val="21"/>
          <w:shd w:val="clear" w:color="auto" w:fill="FFFFFF"/>
        </w:rPr>
      </w:pPr>
    </w:p>
    <w:p w14:paraId="38ACFE1F" w14:textId="77777777" w:rsidR="00D8466A" w:rsidRDefault="00D8466A" w:rsidP="00C2440B">
      <w:pPr>
        <w:rPr>
          <w:rFonts w:ascii="Lato" w:hAnsi="Lato" w:cs="Segoe UI"/>
          <w:color w:val="000000"/>
          <w:sz w:val="21"/>
          <w:szCs w:val="21"/>
          <w:shd w:val="clear" w:color="auto" w:fill="FFFFFF"/>
        </w:rPr>
      </w:pPr>
    </w:p>
    <w:p w14:paraId="79A3C3E0" w14:textId="77777777" w:rsidR="00B346C9" w:rsidRDefault="00B346C9" w:rsidP="00C2440B">
      <w:pPr>
        <w:rPr>
          <w:rFonts w:ascii="Lato" w:hAnsi="Lato" w:cs="Segoe UI"/>
          <w:color w:val="000000"/>
          <w:sz w:val="21"/>
          <w:szCs w:val="21"/>
          <w:shd w:val="clear" w:color="auto" w:fill="FFFFFF"/>
        </w:rPr>
      </w:pPr>
    </w:p>
    <w:p w14:paraId="0271ABDE" w14:textId="77777777" w:rsidR="00B01FD2" w:rsidRPr="00D8466A" w:rsidRDefault="00B01FD2" w:rsidP="00C2440B">
      <w:pPr>
        <w:rPr>
          <w:rFonts w:ascii="Lato" w:hAnsi="Lato" w:cs="Segoe UI"/>
          <w:color w:val="000000"/>
          <w:sz w:val="21"/>
          <w:szCs w:val="21"/>
          <w:shd w:val="clear" w:color="auto" w:fill="FFFFFF"/>
        </w:rPr>
      </w:pPr>
    </w:p>
    <w:p w14:paraId="43A7BC38" w14:textId="77777777" w:rsidR="00D8466A" w:rsidRPr="00D8466A" w:rsidRDefault="00D8466A" w:rsidP="00C2440B">
      <w:pPr>
        <w:rPr>
          <w:rFonts w:ascii="Lato" w:hAnsi="Lato" w:cs="Segoe UI"/>
          <w:color w:val="000000"/>
          <w:sz w:val="21"/>
          <w:szCs w:val="21"/>
          <w:shd w:val="clear" w:color="auto" w:fill="FFFFFF"/>
        </w:rPr>
      </w:pPr>
    </w:p>
    <w:p w14:paraId="7B714FA9" w14:textId="77777777" w:rsidR="00F87BC0" w:rsidRDefault="00F87BC0" w:rsidP="00265213">
      <w:pPr>
        <w:rPr>
          <w:rStyle w:val="Strong"/>
        </w:rPr>
      </w:pPr>
    </w:p>
    <w:p w14:paraId="292B15AE" w14:textId="77777777" w:rsidR="00F87BC0" w:rsidRDefault="00F87BC0" w:rsidP="00265213">
      <w:pPr>
        <w:rPr>
          <w:rStyle w:val="Strong"/>
        </w:rPr>
      </w:pPr>
    </w:p>
    <w:p w14:paraId="5B5096E5" w14:textId="4509EF38" w:rsidR="00265213" w:rsidRPr="00F87BC0" w:rsidRDefault="00265213" w:rsidP="00265213">
      <w:pPr>
        <w:rPr>
          <w:rStyle w:val="Strong"/>
        </w:rPr>
      </w:pPr>
      <w:r w:rsidRPr="00F87BC0">
        <w:rPr>
          <w:rStyle w:val="Strong"/>
        </w:rPr>
        <w:t>Strand 3: Socio-cultural knowledge and intercultural awareness</w:t>
      </w:r>
    </w:p>
    <w:p w14:paraId="3DB9C25B" w14:textId="6839C7CD" w:rsidR="00265213" w:rsidRDefault="00265213" w:rsidP="00265213">
      <w:pPr>
        <w:rPr>
          <w:rFonts w:ascii="Lato" w:hAnsi="Lato" w:cs="Segoe UI"/>
          <w:color w:val="000000"/>
          <w:sz w:val="21"/>
          <w:szCs w:val="21"/>
          <w:shd w:val="clear" w:color="auto" w:fill="FFFFFF"/>
        </w:rPr>
      </w:pPr>
      <w:r>
        <w:rPr>
          <w:rFonts w:ascii="Lato" w:hAnsi="Lato" w:cs="Segoe UI"/>
          <w:color w:val="000000"/>
          <w:sz w:val="21"/>
          <w:szCs w:val="21"/>
          <w:shd w:val="clear" w:color="auto" w:fill="FFFFFF"/>
        </w:rPr>
        <w:t>What are your views on the revised  Strand 3 and the related learning outcomes?</w:t>
      </w:r>
    </w:p>
    <w:p w14:paraId="1A61FDDE" w14:textId="77777777" w:rsidR="00265213" w:rsidRPr="00D8466A" w:rsidRDefault="00265213" w:rsidP="00265213">
      <w:pPr>
        <w:rPr>
          <w:rFonts w:ascii="Lato" w:hAnsi="Lato" w:cs="Segoe UI"/>
          <w:color w:val="000000"/>
          <w:sz w:val="21"/>
          <w:szCs w:val="21"/>
          <w:shd w:val="clear" w:color="auto" w:fill="FFFFFF"/>
        </w:rPr>
      </w:pPr>
    </w:p>
    <w:p w14:paraId="7C0F8B61" w14:textId="17306A5E" w:rsidR="005A34F9" w:rsidRDefault="00265213" w:rsidP="00841B40">
      <w:pPr>
        <w:spacing w:line="276" w:lineRule="auto"/>
        <w:rPr>
          <w:rStyle w:val="Bodybold"/>
          <w:rFonts w:ascii="Lato" w:eastAsia="Times New Roman" w:hAnsi="Lato" w:cstheme="majorHAnsi"/>
          <w:color w:val="538135" w:themeColor="accent6" w:themeShade="BF"/>
          <w:sz w:val="21"/>
          <w:szCs w:val="21"/>
          <w:lang w:val="en-GB" w:eastAsia="en-GB"/>
        </w:rPr>
      </w:pPr>
      <w:r w:rsidRPr="00D8466A">
        <w:rPr>
          <w:rStyle w:val="Bodybold"/>
          <w:rFonts w:ascii="Lato" w:hAnsi="Lato" w:cstheme="minorHAnsi"/>
          <w:sz w:val="21"/>
          <w:szCs w:val="21"/>
          <w:lang w:eastAsia="ja-JP"/>
        </w:rPr>
        <w:t>Insert response here:</w:t>
      </w:r>
    </w:p>
    <w:p w14:paraId="4FB244EE" w14:textId="77777777" w:rsidR="005A34F9" w:rsidRDefault="005A34F9" w:rsidP="007B6C08">
      <w:pPr>
        <w:rPr>
          <w:rStyle w:val="Bodybold"/>
          <w:rFonts w:ascii="Lato" w:eastAsia="Times New Roman" w:hAnsi="Lato" w:cstheme="majorHAnsi"/>
          <w:color w:val="538135" w:themeColor="accent6" w:themeShade="BF"/>
          <w:sz w:val="21"/>
          <w:szCs w:val="21"/>
          <w:lang w:val="en-GB" w:eastAsia="en-GB"/>
        </w:rPr>
      </w:pPr>
    </w:p>
    <w:p w14:paraId="7FC620A3" w14:textId="65795DCA" w:rsidR="007B6C08" w:rsidRPr="004F15B3" w:rsidRDefault="007B6C08" w:rsidP="004F15B3">
      <w:pPr>
        <w:pStyle w:val="ListParagraph"/>
        <w:numPr>
          <w:ilvl w:val="0"/>
          <w:numId w:val="19"/>
        </w:numPr>
        <w:ind w:left="357" w:hanging="357"/>
        <w:rPr>
          <w:rStyle w:val="Bodybold"/>
          <w:rFonts w:asciiTheme="minorHAnsi" w:hAnsiTheme="minorHAnsi"/>
          <w:b w:val="0"/>
          <w:bCs w:val="0"/>
        </w:rPr>
      </w:pPr>
      <w:r w:rsidRPr="004F15B3">
        <w:rPr>
          <w:rStyle w:val="Bodybold"/>
          <w:rFonts w:ascii="Lato" w:eastAsia="Times New Roman" w:hAnsi="Lato" w:cstheme="majorHAnsi"/>
          <w:color w:val="538135" w:themeColor="accent6" w:themeShade="BF"/>
          <w:sz w:val="21"/>
          <w:szCs w:val="21"/>
          <w:lang w:val="en-GB" w:eastAsia="en-GB"/>
        </w:rPr>
        <w:t xml:space="preserve">Assessment </w:t>
      </w:r>
      <w:r w:rsidR="00265213" w:rsidRPr="004F15B3">
        <w:rPr>
          <w:rStyle w:val="Bodybold"/>
          <w:rFonts w:ascii="Lato" w:eastAsia="Times New Roman" w:hAnsi="Lato" w:cstheme="majorHAnsi"/>
          <w:color w:val="538135" w:themeColor="accent6" w:themeShade="BF"/>
          <w:sz w:val="21"/>
          <w:szCs w:val="21"/>
          <w:lang w:val="en-GB" w:eastAsia="en-GB"/>
        </w:rPr>
        <w:t>and reporting</w:t>
      </w:r>
    </w:p>
    <w:p w14:paraId="5711B9C6" w14:textId="62ABAF5D" w:rsidR="00B01FD2" w:rsidRDefault="007B6C08" w:rsidP="00DD2ADE">
      <w:pPr>
        <w:rPr>
          <w:rFonts w:ascii="Lato" w:hAnsi="Lato" w:cs="Segoe UI"/>
          <w:color w:val="000000"/>
          <w:sz w:val="21"/>
          <w:szCs w:val="21"/>
          <w:shd w:val="clear" w:color="auto" w:fill="FFFFFF"/>
        </w:rPr>
      </w:pPr>
      <w:r>
        <w:rPr>
          <w:rFonts w:ascii="Lato" w:hAnsi="Lato" w:cs="Segoe UI"/>
          <w:color w:val="000000"/>
          <w:sz w:val="21"/>
          <w:szCs w:val="21"/>
          <w:shd w:val="clear" w:color="auto" w:fill="FFFFFF"/>
        </w:rPr>
        <w:t xml:space="preserve">What are your views on the </w:t>
      </w:r>
      <w:r w:rsidR="00B13331">
        <w:rPr>
          <w:rFonts w:ascii="Lato" w:hAnsi="Lato" w:cs="Segoe UI"/>
          <w:color w:val="000000"/>
          <w:sz w:val="21"/>
          <w:szCs w:val="21"/>
          <w:shd w:val="clear" w:color="auto" w:fill="FFFFFF"/>
        </w:rPr>
        <w:t xml:space="preserve">revised Assessment and reporting section of the draft specification? You may refer to </w:t>
      </w:r>
      <w:r w:rsidR="00DD2ADE">
        <w:rPr>
          <w:rFonts w:ascii="Lato" w:hAnsi="Lato" w:cs="Segoe UI"/>
          <w:color w:val="000000"/>
          <w:sz w:val="21"/>
          <w:szCs w:val="21"/>
          <w:shd w:val="clear" w:color="auto" w:fill="FFFFFF"/>
        </w:rPr>
        <w:t xml:space="preserve">such aspects as the </w:t>
      </w:r>
      <w:r w:rsidR="00DA4A03">
        <w:rPr>
          <w:rFonts w:ascii="Lato" w:hAnsi="Lato" w:cs="Segoe UI"/>
          <w:color w:val="000000"/>
          <w:sz w:val="21"/>
          <w:szCs w:val="21"/>
          <w:shd w:val="clear" w:color="auto" w:fill="FFFFFF"/>
        </w:rPr>
        <w:t xml:space="preserve">inverted order of Classroom-Based Assessment 1 and 2, the </w:t>
      </w:r>
      <w:r w:rsidR="00B13331">
        <w:rPr>
          <w:rFonts w:ascii="Lato" w:hAnsi="Lato" w:cs="Segoe UI"/>
          <w:color w:val="000000"/>
          <w:sz w:val="21"/>
          <w:szCs w:val="21"/>
          <w:shd w:val="clear" w:color="auto" w:fill="FFFFFF"/>
        </w:rPr>
        <w:t>rational</w:t>
      </w:r>
      <w:r w:rsidR="00DD2ADE">
        <w:rPr>
          <w:rFonts w:ascii="Lato" w:hAnsi="Lato" w:cs="Segoe UI"/>
          <w:color w:val="000000"/>
          <w:sz w:val="21"/>
          <w:szCs w:val="21"/>
          <w:shd w:val="clear" w:color="auto" w:fill="FFFFFF"/>
        </w:rPr>
        <w:t>e</w:t>
      </w:r>
      <w:r w:rsidR="00B13331">
        <w:rPr>
          <w:rFonts w:ascii="Lato" w:hAnsi="Lato" w:cs="Segoe UI"/>
          <w:color w:val="000000"/>
          <w:sz w:val="21"/>
          <w:szCs w:val="21"/>
          <w:shd w:val="clear" w:color="auto" w:fill="FFFFFF"/>
        </w:rPr>
        <w:t xml:space="preserve"> for Classroom-Based Assessments</w:t>
      </w:r>
      <w:r w:rsidR="00DD2ADE">
        <w:rPr>
          <w:rFonts w:ascii="Lato" w:hAnsi="Lato" w:cs="Segoe UI"/>
          <w:color w:val="000000"/>
          <w:sz w:val="21"/>
          <w:szCs w:val="21"/>
          <w:shd w:val="clear" w:color="auto" w:fill="FFFFFF"/>
        </w:rPr>
        <w:t xml:space="preserve">, Classroom-Based Assessment 1: Examples from my language portfolio, Classroom-Based Assessment 2: Oral Communication, and/or the Assessment Task. </w:t>
      </w:r>
      <w:r w:rsidR="00B13331">
        <w:rPr>
          <w:rFonts w:ascii="Lato" w:hAnsi="Lato" w:cs="Segoe UI"/>
          <w:color w:val="000000"/>
          <w:sz w:val="21"/>
          <w:szCs w:val="21"/>
          <w:shd w:val="clear" w:color="auto" w:fill="FFFFFF"/>
        </w:rPr>
        <w:t xml:space="preserve"> </w:t>
      </w:r>
      <w:r w:rsidR="00FB4891">
        <w:rPr>
          <w:rFonts w:ascii="Lato" w:hAnsi="Lato" w:cs="Segoe UI"/>
          <w:color w:val="000000"/>
          <w:sz w:val="21"/>
          <w:szCs w:val="21"/>
          <w:shd w:val="clear" w:color="auto" w:fill="FFFFFF"/>
        </w:rPr>
        <w:t xml:space="preserve"> </w:t>
      </w:r>
    </w:p>
    <w:p w14:paraId="29ED8C9A" w14:textId="77777777" w:rsidR="00F17F73" w:rsidRDefault="00F17F73" w:rsidP="00C2440B">
      <w:pPr>
        <w:rPr>
          <w:rFonts w:ascii="Lato" w:hAnsi="Lato" w:cs="Segoe UI"/>
          <w:color w:val="000000"/>
          <w:sz w:val="21"/>
          <w:szCs w:val="21"/>
          <w:shd w:val="clear" w:color="auto" w:fill="FFFFFF"/>
        </w:rPr>
      </w:pPr>
    </w:p>
    <w:p w14:paraId="013AF288" w14:textId="77777777" w:rsidR="00F17F73" w:rsidRPr="00D8466A" w:rsidRDefault="00F17F73" w:rsidP="00F17F73">
      <w:pPr>
        <w:spacing w:line="276" w:lineRule="auto"/>
        <w:rPr>
          <w:rStyle w:val="Bodybold"/>
          <w:rFonts w:ascii="Lato" w:hAnsi="Lato" w:cstheme="minorHAnsi"/>
          <w:sz w:val="21"/>
          <w:szCs w:val="21"/>
        </w:rPr>
      </w:pPr>
      <w:r w:rsidRPr="00D8466A">
        <w:rPr>
          <w:rStyle w:val="Bodybold"/>
          <w:rFonts w:ascii="Lato" w:hAnsi="Lato" w:cstheme="minorHAnsi"/>
          <w:sz w:val="21"/>
          <w:szCs w:val="21"/>
          <w:lang w:eastAsia="ja-JP"/>
        </w:rPr>
        <w:t>Insert response here:</w:t>
      </w:r>
    </w:p>
    <w:p w14:paraId="4D76FA89" w14:textId="77777777" w:rsidR="00F17F73" w:rsidRPr="00D8466A" w:rsidRDefault="00F17F73" w:rsidP="00F17F73">
      <w:pPr>
        <w:rPr>
          <w:rFonts w:ascii="Lato" w:hAnsi="Lato" w:cs="Segoe UI"/>
          <w:color w:val="000000"/>
          <w:sz w:val="21"/>
          <w:szCs w:val="21"/>
          <w:shd w:val="clear" w:color="auto" w:fill="FFFFFF"/>
        </w:rPr>
      </w:pPr>
    </w:p>
    <w:p w14:paraId="0B22A2C2" w14:textId="77777777" w:rsidR="00F17F73" w:rsidRDefault="00F17F73" w:rsidP="00C2440B">
      <w:pPr>
        <w:rPr>
          <w:rFonts w:ascii="Lato" w:hAnsi="Lato" w:cs="Segoe UI"/>
          <w:color w:val="000000"/>
          <w:sz w:val="21"/>
          <w:szCs w:val="21"/>
          <w:shd w:val="clear" w:color="auto" w:fill="FFFFFF"/>
        </w:rPr>
      </w:pPr>
    </w:p>
    <w:p w14:paraId="184A9B42" w14:textId="166035DD" w:rsidR="00DD2ADE" w:rsidRDefault="00DD2ADE" w:rsidP="004F15B3">
      <w:pPr>
        <w:pStyle w:val="Heading2"/>
        <w:numPr>
          <w:ilvl w:val="0"/>
          <w:numId w:val="19"/>
        </w:numPr>
        <w:ind w:left="357" w:hanging="357"/>
        <w:rPr>
          <w:rFonts w:cstheme="minorHAnsi"/>
          <w:color w:val="538135" w:themeColor="accent6" w:themeShade="BF"/>
          <w:sz w:val="21"/>
          <w:szCs w:val="21"/>
        </w:rPr>
      </w:pPr>
      <w:r>
        <w:rPr>
          <w:rFonts w:cstheme="minorHAnsi"/>
          <w:color w:val="538135" w:themeColor="accent6" w:themeShade="BF"/>
          <w:sz w:val="21"/>
          <w:szCs w:val="21"/>
        </w:rPr>
        <w:t>Appendices</w:t>
      </w:r>
    </w:p>
    <w:p w14:paraId="0132FC1C" w14:textId="55F99774" w:rsidR="00DD2ADE" w:rsidRPr="001325A9" w:rsidRDefault="00DD2ADE" w:rsidP="00DD2ADE">
      <w:pPr>
        <w:rPr>
          <w:lang w:eastAsia="ja-JP"/>
        </w:rPr>
      </w:pPr>
      <w:r>
        <w:rPr>
          <w:lang w:eastAsia="ja-JP"/>
        </w:rPr>
        <w:t xml:space="preserve">What are your views on the revised appendices to the draft specification? You may refer to such aspects as the Glossary of Terms, </w:t>
      </w:r>
      <w:r w:rsidR="00893C62">
        <w:rPr>
          <w:lang w:eastAsia="ja-JP"/>
        </w:rPr>
        <w:t xml:space="preserve">supports for implementing the action-oriented approach and/or the CEFR CV Descriptive scales. </w:t>
      </w:r>
    </w:p>
    <w:p w14:paraId="1BFE7C71" w14:textId="77777777" w:rsidR="00DD2ADE" w:rsidRPr="00D8466A" w:rsidRDefault="00DD2ADE" w:rsidP="00DD2ADE">
      <w:pPr>
        <w:spacing w:line="276" w:lineRule="auto"/>
        <w:rPr>
          <w:rFonts w:ascii="Lato" w:hAnsi="Lato" w:cstheme="minorHAnsi"/>
          <w:sz w:val="21"/>
          <w:szCs w:val="21"/>
          <w:lang w:eastAsia="ja-JP"/>
        </w:rPr>
      </w:pPr>
    </w:p>
    <w:p w14:paraId="0CF8AC5C" w14:textId="77777777" w:rsidR="00DD2ADE" w:rsidRPr="00D8466A" w:rsidRDefault="00DD2ADE" w:rsidP="00DD2ADE">
      <w:pPr>
        <w:spacing w:line="276" w:lineRule="auto"/>
        <w:rPr>
          <w:rStyle w:val="Bodybold"/>
          <w:rFonts w:ascii="Lato" w:hAnsi="Lato" w:cstheme="minorHAnsi"/>
          <w:sz w:val="21"/>
          <w:szCs w:val="21"/>
          <w:lang w:eastAsia="ja-JP"/>
        </w:rPr>
      </w:pPr>
      <w:r w:rsidRPr="00D8466A">
        <w:rPr>
          <w:rStyle w:val="Bodybold"/>
          <w:rFonts w:ascii="Lato" w:hAnsi="Lato" w:cstheme="minorHAnsi"/>
          <w:sz w:val="21"/>
          <w:szCs w:val="21"/>
          <w:lang w:eastAsia="ja-JP"/>
        </w:rPr>
        <w:t>Insert response here:</w:t>
      </w:r>
    </w:p>
    <w:p w14:paraId="276655DF" w14:textId="77777777" w:rsidR="00DD2ADE" w:rsidRPr="00D8466A" w:rsidRDefault="00DD2ADE" w:rsidP="00C2440B">
      <w:pPr>
        <w:rPr>
          <w:rFonts w:ascii="Lato" w:hAnsi="Lato" w:cs="Segoe UI"/>
          <w:color w:val="000000"/>
          <w:sz w:val="21"/>
          <w:szCs w:val="21"/>
          <w:shd w:val="clear" w:color="auto" w:fill="FFFFFF"/>
        </w:rPr>
      </w:pPr>
    </w:p>
    <w:p w14:paraId="1C5E1EE4" w14:textId="77777777" w:rsidR="007B6C08" w:rsidRDefault="007B6C08" w:rsidP="00D8466A">
      <w:pPr>
        <w:spacing w:line="276" w:lineRule="auto"/>
        <w:rPr>
          <w:rStyle w:val="Bodybold"/>
          <w:rFonts w:ascii="Lato" w:hAnsi="Lato" w:cstheme="minorHAnsi"/>
          <w:sz w:val="21"/>
          <w:szCs w:val="21"/>
          <w:lang w:eastAsia="ja-JP"/>
        </w:rPr>
      </w:pPr>
    </w:p>
    <w:p w14:paraId="4C695140" w14:textId="77777777" w:rsidR="00C20AF2" w:rsidRDefault="00C20AF2" w:rsidP="002F174E">
      <w:pPr>
        <w:pStyle w:val="paragraph"/>
        <w:spacing w:before="0" w:beforeAutospacing="0" w:after="0" w:afterAutospacing="0" w:line="276" w:lineRule="auto"/>
        <w:textAlignment w:val="baseline"/>
        <w:rPr>
          <w:rStyle w:val="normaltextrun"/>
          <w:rFonts w:ascii="Lato" w:hAnsi="Lato" w:cstheme="minorHAnsi"/>
          <w:sz w:val="21"/>
          <w:szCs w:val="21"/>
          <w:lang w:val="en-GB"/>
        </w:rPr>
      </w:pPr>
    </w:p>
    <w:p w14:paraId="74D301D8" w14:textId="5EDCBD26" w:rsidR="001325A9" w:rsidRDefault="001325A9" w:rsidP="004F15B3">
      <w:pPr>
        <w:pStyle w:val="Heading2"/>
        <w:numPr>
          <w:ilvl w:val="0"/>
          <w:numId w:val="19"/>
        </w:numPr>
        <w:ind w:left="357" w:hanging="357"/>
        <w:rPr>
          <w:rFonts w:cstheme="minorHAnsi"/>
          <w:color w:val="538135" w:themeColor="accent6" w:themeShade="BF"/>
          <w:sz w:val="21"/>
          <w:szCs w:val="21"/>
        </w:rPr>
      </w:pPr>
      <w:r>
        <w:rPr>
          <w:rFonts w:cstheme="minorHAnsi"/>
          <w:color w:val="538135" w:themeColor="accent6" w:themeShade="BF"/>
          <w:sz w:val="21"/>
          <w:szCs w:val="21"/>
        </w:rPr>
        <w:t>Supports for Successful Enactment</w:t>
      </w:r>
    </w:p>
    <w:p w14:paraId="466BD2EF" w14:textId="5F58DA02" w:rsidR="001325A9" w:rsidRPr="001325A9" w:rsidRDefault="00E50A12" w:rsidP="001325A9">
      <w:pPr>
        <w:rPr>
          <w:lang w:eastAsia="ja-JP"/>
        </w:rPr>
      </w:pPr>
      <w:r>
        <w:rPr>
          <w:lang w:eastAsia="ja-JP"/>
        </w:rPr>
        <w:t>What are your views on the supports needed for successful enactment of these specifications?</w:t>
      </w:r>
    </w:p>
    <w:p w14:paraId="5DFAA6EA" w14:textId="77777777" w:rsidR="001325A9" w:rsidRPr="00D8466A" w:rsidRDefault="001325A9" w:rsidP="001325A9">
      <w:pPr>
        <w:spacing w:line="276" w:lineRule="auto"/>
        <w:rPr>
          <w:rFonts w:ascii="Lato" w:hAnsi="Lato" w:cstheme="minorHAnsi"/>
          <w:sz w:val="21"/>
          <w:szCs w:val="21"/>
          <w:lang w:eastAsia="ja-JP"/>
        </w:rPr>
      </w:pPr>
    </w:p>
    <w:p w14:paraId="73E24B20" w14:textId="77777777" w:rsidR="001325A9" w:rsidRPr="00D8466A" w:rsidRDefault="001325A9" w:rsidP="001325A9">
      <w:pPr>
        <w:spacing w:line="276" w:lineRule="auto"/>
        <w:rPr>
          <w:rStyle w:val="Bodybold"/>
          <w:rFonts w:ascii="Lato" w:hAnsi="Lato" w:cstheme="minorHAnsi"/>
          <w:sz w:val="21"/>
          <w:szCs w:val="21"/>
          <w:lang w:eastAsia="ja-JP"/>
        </w:rPr>
      </w:pPr>
      <w:r w:rsidRPr="00D8466A">
        <w:rPr>
          <w:rStyle w:val="Bodybold"/>
          <w:rFonts w:ascii="Lato" w:hAnsi="Lato" w:cstheme="minorHAnsi"/>
          <w:sz w:val="21"/>
          <w:szCs w:val="21"/>
          <w:lang w:eastAsia="ja-JP"/>
        </w:rPr>
        <w:t>Insert response here:</w:t>
      </w:r>
    </w:p>
    <w:p w14:paraId="774C41F2" w14:textId="77777777" w:rsidR="00872646" w:rsidRDefault="00872646" w:rsidP="002F174E">
      <w:pPr>
        <w:pStyle w:val="paragraph"/>
        <w:spacing w:before="0" w:beforeAutospacing="0" w:after="0" w:afterAutospacing="0" w:line="276" w:lineRule="auto"/>
        <w:textAlignment w:val="baseline"/>
        <w:rPr>
          <w:rStyle w:val="normaltextrun"/>
          <w:rFonts w:ascii="Lato" w:hAnsi="Lato" w:cstheme="minorHAnsi"/>
          <w:sz w:val="21"/>
          <w:szCs w:val="21"/>
          <w:lang w:val="en-GB"/>
        </w:rPr>
      </w:pPr>
    </w:p>
    <w:p w14:paraId="59417145" w14:textId="77777777" w:rsidR="00872646" w:rsidRDefault="00872646" w:rsidP="002F174E">
      <w:pPr>
        <w:pStyle w:val="paragraph"/>
        <w:spacing w:before="0" w:beforeAutospacing="0" w:after="0" w:afterAutospacing="0" w:line="276" w:lineRule="auto"/>
        <w:textAlignment w:val="baseline"/>
        <w:rPr>
          <w:rStyle w:val="normaltextrun"/>
          <w:rFonts w:ascii="Lato" w:hAnsi="Lato" w:cstheme="minorHAnsi"/>
          <w:sz w:val="21"/>
          <w:szCs w:val="21"/>
          <w:lang w:val="en-GB"/>
        </w:rPr>
      </w:pPr>
    </w:p>
    <w:p w14:paraId="7621925A" w14:textId="7EA308F0" w:rsidR="002F174E" w:rsidRPr="005A34F9" w:rsidRDefault="002E7076" w:rsidP="004F15B3">
      <w:pPr>
        <w:pStyle w:val="Heading2"/>
        <w:numPr>
          <w:ilvl w:val="0"/>
          <w:numId w:val="19"/>
        </w:numPr>
        <w:ind w:left="357" w:hanging="357"/>
        <w:rPr>
          <w:rFonts w:cstheme="minorHAnsi"/>
          <w:color w:val="538135" w:themeColor="accent6" w:themeShade="BF"/>
          <w:sz w:val="21"/>
          <w:szCs w:val="21"/>
        </w:rPr>
      </w:pPr>
      <w:r>
        <w:rPr>
          <w:rFonts w:cstheme="minorHAnsi"/>
          <w:color w:val="538135" w:themeColor="accent6" w:themeShade="BF"/>
          <w:sz w:val="21"/>
          <w:szCs w:val="21"/>
        </w:rPr>
        <w:t xml:space="preserve">Further comments or feedback </w:t>
      </w:r>
    </w:p>
    <w:p w14:paraId="0B73BF03" w14:textId="77777777" w:rsidR="002F174E" w:rsidRPr="00D8466A" w:rsidRDefault="002F174E" w:rsidP="002F174E">
      <w:pPr>
        <w:spacing w:line="276" w:lineRule="auto"/>
        <w:rPr>
          <w:rStyle w:val="Bodybold"/>
          <w:rFonts w:ascii="Lato" w:hAnsi="Lato" w:cstheme="minorHAnsi"/>
          <w:sz w:val="21"/>
          <w:szCs w:val="21"/>
          <w:lang w:eastAsia="ja-JP"/>
        </w:rPr>
      </w:pPr>
      <w:r w:rsidRPr="00D8466A">
        <w:rPr>
          <w:rStyle w:val="Bodybold"/>
          <w:rFonts w:ascii="Lato" w:hAnsi="Lato" w:cstheme="minorHAnsi"/>
          <w:sz w:val="21"/>
          <w:szCs w:val="21"/>
          <w:lang w:eastAsia="ja-JP"/>
        </w:rPr>
        <w:t>Insert response here:</w:t>
      </w:r>
    </w:p>
    <w:p w14:paraId="727384FE" w14:textId="77777777" w:rsidR="002F174E" w:rsidRPr="00D8466A" w:rsidRDefault="002F174E" w:rsidP="002F174E">
      <w:pPr>
        <w:spacing w:line="276" w:lineRule="auto"/>
        <w:rPr>
          <w:rFonts w:ascii="Lato" w:hAnsi="Lato" w:cstheme="minorHAnsi"/>
          <w:sz w:val="21"/>
          <w:szCs w:val="21"/>
          <w:lang w:eastAsia="ja-JP"/>
        </w:rPr>
      </w:pPr>
    </w:p>
    <w:p w14:paraId="54C1F93C" w14:textId="77777777" w:rsidR="002F174E" w:rsidRPr="00D8466A" w:rsidRDefault="002F174E" w:rsidP="002F174E">
      <w:pPr>
        <w:spacing w:line="276" w:lineRule="auto"/>
        <w:rPr>
          <w:rFonts w:ascii="Lato" w:hAnsi="Lato" w:cstheme="minorHAnsi"/>
          <w:sz w:val="21"/>
          <w:szCs w:val="21"/>
          <w:lang w:eastAsia="ja-JP"/>
        </w:rPr>
      </w:pPr>
    </w:p>
    <w:p w14:paraId="79940D75" w14:textId="6F391C56" w:rsidR="002F174E" w:rsidRPr="00B01FD2" w:rsidRDefault="002F174E" w:rsidP="002F174E">
      <w:pPr>
        <w:pStyle w:val="Heading3"/>
        <w:spacing w:line="276" w:lineRule="auto"/>
        <w:rPr>
          <w:rFonts w:ascii="Lato" w:hAnsi="Lato" w:cstheme="minorHAnsi"/>
          <w:color w:val="auto"/>
          <w:sz w:val="22"/>
          <w:szCs w:val="22"/>
        </w:rPr>
      </w:pPr>
      <w:bookmarkStart w:id="3" w:name="_Toc139622348"/>
      <w:r w:rsidRPr="00B01FD2">
        <w:rPr>
          <w:rFonts w:ascii="Lato" w:hAnsi="Lato" w:cstheme="minorHAnsi"/>
          <w:color w:val="auto"/>
          <w:sz w:val="22"/>
          <w:szCs w:val="22"/>
        </w:rPr>
        <w:t xml:space="preserve">Thank you for taking the time to share your views with us. Please email this document to </w:t>
      </w:r>
      <w:bookmarkEnd w:id="3"/>
      <w:r w:rsidR="00B01FD2">
        <w:rPr>
          <w:rFonts w:ascii="Lato" w:hAnsi="Lato"/>
          <w:color w:val="auto"/>
          <w:sz w:val="22"/>
          <w:szCs w:val="22"/>
        </w:rPr>
        <w:fldChar w:fldCharType="begin"/>
      </w:r>
      <w:r w:rsidR="00B01FD2">
        <w:rPr>
          <w:rFonts w:ascii="Lato" w:hAnsi="Lato"/>
          <w:color w:val="auto"/>
          <w:sz w:val="22"/>
          <w:szCs w:val="22"/>
        </w:rPr>
        <w:instrText>HYPERLINK "mailto:consultations@ncca.ie"</w:instrText>
      </w:r>
      <w:r w:rsidR="00B01FD2">
        <w:rPr>
          <w:rFonts w:ascii="Lato" w:hAnsi="Lato"/>
          <w:color w:val="auto"/>
          <w:sz w:val="22"/>
          <w:szCs w:val="22"/>
        </w:rPr>
      </w:r>
      <w:r w:rsidR="00B01FD2">
        <w:rPr>
          <w:rFonts w:ascii="Lato" w:hAnsi="Lato"/>
          <w:color w:val="auto"/>
          <w:sz w:val="22"/>
          <w:szCs w:val="22"/>
        </w:rPr>
        <w:fldChar w:fldCharType="separate"/>
      </w:r>
      <w:r w:rsidR="00B01FD2" w:rsidRPr="001F098B">
        <w:rPr>
          <w:rStyle w:val="Hyperlink"/>
          <w:rFonts w:ascii="Lato" w:hAnsi="Lato"/>
          <w:sz w:val="22"/>
          <w:szCs w:val="22"/>
        </w:rPr>
        <w:t>consultations@ncca.ie</w:t>
      </w:r>
      <w:r w:rsidR="00B01FD2">
        <w:rPr>
          <w:rFonts w:ascii="Lato" w:hAnsi="Lato"/>
          <w:color w:val="auto"/>
          <w:sz w:val="22"/>
          <w:szCs w:val="22"/>
        </w:rPr>
        <w:fldChar w:fldCharType="end"/>
      </w:r>
      <w:r w:rsidR="00B01FD2">
        <w:rPr>
          <w:rFonts w:ascii="Lato" w:hAnsi="Lato"/>
          <w:color w:val="auto"/>
          <w:sz w:val="22"/>
          <w:szCs w:val="22"/>
        </w:rPr>
        <w:t xml:space="preserve"> </w:t>
      </w:r>
      <w:r w:rsidR="00B01FD2" w:rsidRPr="00B01FD2">
        <w:rPr>
          <w:rFonts w:ascii="Lato" w:hAnsi="Lato"/>
          <w:color w:val="auto"/>
          <w:sz w:val="22"/>
          <w:szCs w:val="22"/>
        </w:rPr>
        <w:t xml:space="preserve">before </w:t>
      </w:r>
      <w:r w:rsidR="00A860EA">
        <w:rPr>
          <w:rFonts w:ascii="Lato" w:hAnsi="Lato"/>
          <w:color w:val="auto"/>
          <w:sz w:val="22"/>
          <w:szCs w:val="22"/>
        </w:rPr>
        <w:t>10 August</w:t>
      </w:r>
      <w:r w:rsidR="00B01FD2" w:rsidRPr="00B01FD2">
        <w:rPr>
          <w:rFonts w:ascii="Lato" w:hAnsi="Lato"/>
          <w:color w:val="auto"/>
          <w:sz w:val="22"/>
          <w:szCs w:val="22"/>
        </w:rPr>
        <w:t xml:space="preserve"> 2024 @5pm. </w:t>
      </w:r>
    </w:p>
    <w:p w14:paraId="5D736F78" w14:textId="77777777" w:rsidR="002F174E" w:rsidRPr="00D8466A" w:rsidRDefault="002F174E" w:rsidP="002F174E">
      <w:pPr>
        <w:pStyle w:val="paragraph"/>
        <w:spacing w:before="0" w:beforeAutospacing="0" w:after="0" w:afterAutospacing="0" w:line="276" w:lineRule="auto"/>
        <w:ind w:left="780"/>
        <w:textAlignment w:val="baseline"/>
        <w:rPr>
          <w:rStyle w:val="normaltextrun"/>
          <w:rFonts w:ascii="Lato" w:hAnsi="Lato" w:cstheme="minorHAnsi"/>
          <w:sz w:val="21"/>
          <w:szCs w:val="21"/>
        </w:rPr>
      </w:pPr>
    </w:p>
    <w:p w14:paraId="1DC90DC2" w14:textId="77777777" w:rsidR="002F174E" w:rsidRPr="00D8466A" w:rsidRDefault="002F174E" w:rsidP="002F174E">
      <w:pPr>
        <w:pStyle w:val="paragraph"/>
        <w:spacing w:before="0" w:beforeAutospacing="0" w:after="0" w:afterAutospacing="0" w:line="276" w:lineRule="auto"/>
        <w:ind w:left="780"/>
        <w:textAlignment w:val="baseline"/>
        <w:rPr>
          <w:rFonts w:ascii="Lato" w:hAnsi="Lato" w:cstheme="minorHAnsi"/>
          <w:sz w:val="21"/>
          <w:szCs w:val="21"/>
        </w:rPr>
      </w:pPr>
    </w:p>
    <w:sectPr w:rsidR="002F174E" w:rsidRPr="00D8466A" w:rsidSect="00B01FD2">
      <w:headerReference w:type="default" r:id="rId12"/>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026F1" w14:textId="77777777" w:rsidR="002B30C4" w:rsidRDefault="002B30C4" w:rsidP="00B8413D">
      <w:r>
        <w:separator/>
      </w:r>
    </w:p>
  </w:endnote>
  <w:endnote w:type="continuationSeparator" w:id="0">
    <w:p w14:paraId="60EE0D35" w14:textId="77777777" w:rsidR="002B30C4" w:rsidRDefault="002B30C4" w:rsidP="00B8413D">
      <w:r>
        <w:continuationSeparator/>
      </w:r>
    </w:p>
  </w:endnote>
  <w:endnote w:type="continuationNotice" w:id="1">
    <w:p w14:paraId="18E1D49F" w14:textId="77777777" w:rsidR="002B30C4" w:rsidRDefault="002B30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Heavy">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6DE66" w14:textId="77777777" w:rsidR="002B30C4" w:rsidRDefault="002B30C4" w:rsidP="00B8413D">
      <w:r>
        <w:separator/>
      </w:r>
    </w:p>
  </w:footnote>
  <w:footnote w:type="continuationSeparator" w:id="0">
    <w:p w14:paraId="1D0AB342" w14:textId="77777777" w:rsidR="002B30C4" w:rsidRDefault="002B30C4" w:rsidP="00B8413D">
      <w:r>
        <w:continuationSeparator/>
      </w:r>
    </w:p>
  </w:footnote>
  <w:footnote w:type="continuationNotice" w:id="1">
    <w:p w14:paraId="0F3BE371" w14:textId="77777777" w:rsidR="002B30C4" w:rsidRDefault="002B30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5730A" w14:textId="416F3550" w:rsidR="00B8413D" w:rsidRDefault="00B8413D">
    <w:pPr>
      <w:pStyle w:val="Header"/>
    </w:pPr>
    <w:r>
      <w:rPr>
        <w:rFonts w:ascii="Lato" w:hAnsi="Lato"/>
        <w:b/>
        <w:noProof/>
        <w:spacing w:val="-3"/>
        <w:lang w:val="en-GB" w:eastAsia="en-IE"/>
      </w:rPr>
      <w:drawing>
        <wp:anchor distT="0" distB="0" distL="114300" distR="114300" simplePos="0" relativeHeight="251658240" behindDoc="0" locked="0" layoutInCell="1" allowOverlap="1" wp14:anchorId="625D289C" wp14:editId="57826085">
          <wp:simplePos x="0" y="0"/>
          <wp:positionH relativeFrom="column">
            <wp:posOffset>1495425</wp:posOffset>
          </wp:positionH>
          <wp:positionV relativeFrom="paragraph">
            <wp:posOffset>-68580</wp:posOffset>
          </wp:positionV>
          <wp:extent cx="3333750" cy="1181100"/>
          <wp:effectExtent l="0" t="0" r="0" b="0"/>
          <wp:wrapNone/>
          <wp:docPr id="1383699424" name="Picture 13836994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0" cy="1181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0205D"/>
    <w:multiLevelType w:val="hybridMultilevel"/>
    <w:tmpl w:val="69544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14FC2"/>
    <w:multiLevelType w:val="multilevel"/>
    <w:tmpl w:val="377257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54918"/>
    <w:multiLevelType w:val="multilevel"/>
    <w:tmpl w:val="E3EC5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9E7643"/>
    <w:multiLevelType w:val="multilevel"/>
    <w:tmpl w:val="982E93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DD4830"/>
    <w:multiLevelType w:val="multilevel"/>
    <w:tmpl w:val="2D4AC4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783B88"/>
    <w:multiLevelType w:val="multilevel"/>
    <w:tmpl w:val="3CBC49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F61146"/>
    <w:multiLevelType w:val="multilevel"/>
    <w:tmpl w:val="C58402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944B34"/>
    <w:multiLevelType w:val="multilevel"/>
    <w:tmpl w:val="B42436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C50829"/>
    <w:multiLevelType w:val="hybridMultilevel"/>
    <w:tmpl w:val="649E8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FE76DA"/>
    <w:multiLevelType w:val="hybridMultilevel"/>
    <w:tmpl w:val="99140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A47590"/>
    <w:multiLevelType w:val="multilevel"/>
    <w:tmpl w:val="EE0E1A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CE44C4"/>
    <w:multiLevelType w:val="hybridMultilevel"/>
    <w:tmpl w:val="D1345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313C3"/>
    <w:multiLevelType w:val="multilevel"/>
    <w:tmpl w:val="947E3D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F50B63"/>
    <w:multiLevelType w:val="multilevel"/>
    <w:tmpl w:val="186073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740AB6"/>
    <w:multiLevelType w:val="hybridMultilevel"/>
    <w:tmpl w:val="478668F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5" w15:restartNumberingAfterBreak="0">
    <w:nsid w:val="559A4592"/>
    <w:multiLevelType w:val="hybridMultilevel"/>
    <w:tmpl w:val="72B29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4D34F7"/>
    <w:multiLevelType w:val="multilevel"/>
    <w:tmpl w:val="42D2DD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C2584A"/>
    <w:multiLevelType w:val="multilevel"/>
    <w:tmpl w:val="986AC3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3327EB"/>
    <w:multiLevelType w:val="multilevel"/>
    <w:tmpl w:val="59C421B2"/>
    <w:lvl w:ilvl="0">
      <w:start w:val="1"/>
      <w:numFmt w:val="decimal"/>
      <w:lvlText w:val="%1."/>
      <w:lvlJc w:val="left"/>
      <w:pPr>
        <w:ind w:left="720" w:hanging="360"/>
      </w:pPr>
      <w:rPr>
        <w:rFonts w:hint="default"/>
        <w:color w:val="538135" w:themeColor="accent6" w:themeShade="BF"/>
      </w:rPr>
    </w:lvl>
    <w:lvl w:ilvl="1">
      <w:start w:val="1"/>
      <w:numFmt w:val="decimal"/>
      <w:isLgl/>
      <w:lvlText w:val="%1.%2"/>
      <w:lvlJc w:val="left"/>
      <w:pPr>
        <w:ind w:left="720" w:hanging="360"/>
      </w:pPr>
      <w:rPr>
        <w:rFonts w:ascii="Lato" w:eastAsia="Times New Roman" w:hAnsi="Lato" w:cstheme="majorHAnsi" w:hint="default"/>
        <w:b/>
        <w:color w:val="538135" w:themeColor="accent6" w:themeShade="BF"/>
        <w:sz w:val="21"/>
      </w:rPr>
    </w:lvl>
    <w:lvl w:ilvl="2">
      <w:start w:val="1"/>
      <w:numFmt w:val="decimal"/>
      <w:isLgl/>
      <w:lvlText w:val="%1.%2.%3"/>
      <w:lvlJc w:val="left"/>
      <w:pPr>
        <w:ind w:left="1080" w:hanging="720"/>
      </w:pPr>
      <w:rPr>
        <w:rFonts w:ascii="Lato" w:eastAsia="Times New Roman" w:hAnsi="Lato" w:cstheme="majorHAnsi" w:hint="default"/>
        <w:b/>
        <w:color w:val="538135" w:themeColor="accent6" w:themeShade="BF"/>
        <w:sz w:val="21"/>
      </w:rPr>
    </w:lvl>
    <w:lvl w:ilvl="3">
      <w:start w:val="1"/>
      <w:numFmt w:val="decimal"/>
      <w:isLgl/>
      <w:lvlText w:val="%1.%2.%3.%4"/>
      <w:lvlJc w:val="left"/>
      <w:pPr>
        <w:ind w:left="1080" w:hanging="720"/>
      </w:pPr>
      <w:rPr>
        <w:rFonts w:ascii="Lato" w:eastAsia="Times New Roman" w:hAnsi="Lato" w:cstheme="majorHAnsi" w:hint="default"/>
        <w:b/>
        <w:color w:val="538135" w:themeColor="accent6" w:themeShade="BF"/>
        <w:sz w:val="21"/>
      </w:rPr>
    </w:lvl>
    <w:lvl w:ilvl="4">
      <w:start w:val="1"/>
      <w:numFmt w:val="decimal"/>
      <w:isLgl/>
      <w:lvlText w:val="%1.%2.%3.%4.%5"/>
      <w:lvlJc w:val="left"/>
      <w:pPr>
        <w:ind w:left="1440" w:hanging="1080"/>
      </w:pPr>
      <w:rPr>
        <w:rFonts w:ascii="Lato" w:eastAsia="Times New Roman" w:hAnsi="Lato" w:cstheme="majorHAnsi" w:hint="default"/>
        <w:b/>
        <w:color w:val="538135" w:themeColor="accent6" w:themeShade="BF"/>
        <w:sz w:val="21"/>
      </w:rPr>
    </w:lvl>
    <w:lvl w:ilvl="5">
      <w:start w:val="1"/>
      <w:numFmt w:val="decimal"/>
      <w:isLgl/>
      <w:lvlText w:val="%1.%2.%3.%4.%5.%6"/>
      <w:lvlJc w:val="left"/>
      <w:pPr>
        <w:ind w:left="1440" w:hanging="1080"/>
      </w:pPr>
      <w:rPr>
        <w:rFonts w:ascii="Lato" w:eastAsia="Times New Roman" w:hAnsi="Lato" w:cstheme="majorHAnsi" w:hint="default"/>
        <w:b/>
        <w:color w:val="538135" w:themeColor="accent6" w:themeShade="BF"/>
        <w:sz w:val="21"/>
      </w:rPr>
    </w:lvl>
    <w:lvl w:ilvl="6">
      <w:start w:val="1"/>
      <w:numFmt w:val="decimal"/>
      <w:isLgl/>
      <w:lvlText w:val="%1.%2.%3.%4.%5.%6.%7"/>
      <w:lvlJc w:val="left"/>
      <w:pPr>
        <w:ind w:left="1800" w:hanging="1440"/>
      </w:pPr>
      <w:rPr>
        <w:rFonts w:ascii="Lato" w:eastAsia="Times New Roman" w:hAnsi="Lato" w:cstheme="majorHAnsi" w:hint="default"/>
        <w:b/>
        <w:color w:val="538135" w:themeColor="accent6" w:themeShade="BF"/>
        <w:sz w:val="21"/>
      </w:rPr>
    </w:lvl>
    <w:lvl w:ilvl="7">
      <w:start w:val="1"/>
      <w:numFmt w:val="decimal"/>
      <w:isLgl/>
      <w:lvlText w:val="%1.%2.%3.%4.%5.%6.%7.%8"/>
      <w:lvlJc w:val="left"/>
      <w:pPr>
        <w:ind w:left="1800" w:hanging="1440"/>
      </w:pPr>
      <w:rPr>
        <w:rFonts w:ascii="Lato" w:eastAsia="Times New Roman" w:hAnsi="Lato" w:cstheme="majorHAnsi" w:hint="default"/>
        <w:b/>
        <w:color w:val="538135" w:themeColor="accent6" w:themeShade="BF"/>
        <w:sz w:val="21"/>
      </w:rPr>
    </w:lvl>
    <w:lvl w:ilvl="8">
      <w:start w:val="1"/>
      <w:numFmt w:val="decimal"/>
      <w:isLgl/>
      <w:lvlText w:val="%1.%2.%3.%4.%5.%6.%7.%8.%9"/>
      <w:lvlJc w:val="left"/>
      <w:pPr>
        <w:ind w:left="2160" w:hanging="1800"/>
      </w:pPr>
      <w:rPr>
        <w:rFonts w:ascii="Lato" w:eastAsia="Times New Roman" w:hAnsi="Lato" w:cstheme="majorHAnsi" w:hint="default"/>
        <w:b/>
        <w:color w:val="538135" w:themeColor="accent6" w:themeShade="BF"/>
        <w:sz w:val="21"/>
      </w:rPr>
    </w:lvl>
  </w:abstractNum>
  <w:num w:numId="1" w16cid:durableId="692345810">
    <w:abstractNumId w:val="2"/>
  </w:num>
  <w:num w:numId="2" w16cid:durableId="1256093945">
    <w:abstractNumId w:val="17"/>
  </w:num>
  <w:num w:numId="3" w16cid:durableId="895166173">
    <w:abstractNumId w:val="12"/>
  </w:num>
  <w:num w:numId="4" w16cid:durableId="460071695">
    <w:abstractNumId w:val="3"/>
  </w:num>
  <w:num w:numId="5" w16cid:durableId="763496624">
    <w:abstractNumId w:val="1"/>
  </w:num>
  <w:num w:numId="6" w16cid:durableId="1955557140">
    <w:abstractNumId w:val="6"/>
  </w:num>
  <w:num w:numId="7" w16cid:durableId="483204563">
    <w:abstractNumId w:val="13"/>
  </w:num>
  <w:num w:numId="8" w16cid:durableId="1634403532">
    <w:abstractNumId w:val="5"/>
  </w:num>
  <w:num w:numId="9" w16cid:durableId="796139683">
    <w:abstractNumId w:val="10"/>
  </w:num>
  <w:num w:numId="10" w16cid:durableId="1371223687">
    <w:abstractNumId w:val="16"/>
  </w:num>
  <w:num w:numId="11" w16cid:durableId="265816481">
    <w:abstractNumId w:val="7"/>
  </w:num>
  <w:num w:numId="12" w16cid:durableId="625164374">
    <w:abstractNumId w:val="4"/>
  </w:num>
  <w:num w:numId="13" w16cid:durableId="1021320115">
    <w:abstractNumId w:val="15"/>
  </w:num>
  <w:num w:numId="14" w16cid:durableId="127551981">
    <w:abstractNumId w:val="14"/>
  </w:num>
  <w:num w:numId="15" w16cid:durableId="339283576">
    <w:abstractNumId w:val="9"/>
  </w:num>
  <w:num w:numId="16" w16cid:durableId="1028289598">
    <w:abstractNumId w:val="8"/>
  </w:num>
  <w:num w:numId="17" w16cid:durableId="1987969962">
    <w:abstractNumId w:val="11"/>
  </w:num>
  <w:num w:numId="18" w16cid:durableId="1312442873">
    <w:abstractNumId w:val="0"/>
  </w:num>
  <w:num w:numId="19" w16cid:durableId="18080868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6D5"/>
    <w:rsid w:val="000504C6"/>
    <w:rsid w:val="00081BFF"/>
    <w:rsid w:val="00093E72"/>
    <w:rsid w:val="00111250"/>
    <w:rsid w:val="001260D2"/>
    <w:rsid w:val="001325A9"/>
    <w:rsid w:val="001B0684"/>
    <w:rsid w:val="001C411C"/>
    <w:rsid w:val="001D0175"/>
    <w:rsid w:val="00200085"/>
    <w:rsid w:val="00202858"/>
    <w:rsid w:val="00206A78"/>
    <w:rsid w:val="002121FA"/>
    <w:rsid w:val="00253510"/>
    <w:rsid w:val="002648E1"/>
    <w:rsid w:val="00265213"/>
    <w:rsid w:val="002665FE"/>
    <w:rsid w:val="002B30C4"/>
    <w:rsid w:val="002E7076"/>
    <w:rsid w:val="002F174E"/>
    <w:rsid w:val="003143CD"/>
    <w:rsid w:val="0034454B"/>
    <w:rsid w:val="003839E9"/>
    <w:rsid w:val="003D4FD8"/>
    <w:rsid w:val="003E0137"/>
    <w:rsid w:val="003E2360"/>
    <w:rsid w:val="00444553"/>
    <w:rsid w:val="00444EBD"/>
    <w:rsid w:val="004536D5"/>
    <w:rsid w:val="00485CFA"/>
    <w:rsid w:val="0049705D"/>
    <w:rsid w:val="004A028D"/>
    <w:rsid w:val="004B0988"/>
    <w:rsid w:val="004F15B3"/>
    <w:rsid w:val="004F5E84"/>
    <w:rsid w:val="0051108F"/>
    <w:rsid w:val="00515A4A"/>
    <w:rsid w:val="005356D5"/>
    <w:rsid w:val="0058785F"/>
    <w:rsid w:val="00590018"/>
    <w:rsid w:val="005A34F9"/>
    <w:rsid w:val="005E0D8E"/>
    <w:rsid w:val="005F0021"/>
    <w:rsid w:val="0062701B"/>
    <w:rsid w:val="00683F51"/>
    <w:rsid w:val="00704130"/>
    <w:rsid w:val="00726BA7"/>
    <w:rsid w:val="00727157"/>
    <w:rsid w:val="007530A0"/>
    <w:rsid w:val="007B6C08"/>
    <w:rsid w:val="00841B40"/>
    <w:rsid w:val="00861C32"/>
    <w:rsid w:val="0086248A"/>
    <w:rsid w:val="00872646"/>
    <w:rsid w:val="00893C62"/>
    <w:rsid w:val="008C452F"/>
    <w:rsid w:val="008D6764"/>
    <w:rsid w:val="00904813"/>
    <w:rsid w:val="00921B14"/>
    <w:rsid w:val="00950F67"/>
    <w:rsid w:val="00996397"/>
    <w:rsid w:val="00A02AA6"/>
    <w:rsid w:val="00A04F18"/>
    <w:rsid w:val="00A36DF3"/>
    <w:rsid w:val="00A40DF9"/>
    <w:rsid w:val="00A8218D"/>
    <w:rsid w:val="00A860EA"/>
    <w:rsid w:val="00AC7547"/>
    <w:rsid w:val="00B01FD2"/>
    <w:rsid w:val="00B13331"/>
    <w:rsid w:val="00B346C9"/>
    <w:rsid w:val="00B7264B"/>
    <w:rsid w:val="00B8413D"/>
    <w:rsid w:val="00B86890"/>
    <w:rsid w:val="00B93BB4"/>
    <w:rsid w:val="00BF048E"/>
    <w:rsid w:val="00C20AF2"/>
    <w:rsid w:val="00C2440B"/>
    <w:rsid w:val="00C4175E"/>
    <w:rsid w:val="00C613C1"/>
    <w:rsid w:val="00C84EAD"/>
    <w:rsid w:val="00C95217"/>
    <w:rsid w:val="00CB1201"/>
    <w:rsid w:val="00CB3CE9"/>
    <w:rsid w:val="00CB6C2D"/>
    <w:rsid w:val="00CC1D25"/>
    <w:rsid w:val="00D44634"/>
    <w:rsid w:val="00D4540C"/>
    <w:rsid w:val="00D509D0"/>
    <w:rsid w:val="00D8466A"/>
    <w:rsid w:val="00DA4A03"/>
    <w:rsid w:val="00DD2ADE"/>
    <w:rsid w:val="00DF27F8"/>
    <w:rsid w:val="00E01021"/>
    <w:rsid w:val="00E05378"/>
    <w:rsid w:val="00E46447"/>
    <w:rsid w:val="00E50A12"/>
    <w:rsid w:val="00E74B3E"/>
    <w:rsid w:val="00F17F73"/>
    <w:rsid w:val="00F31EBD"/>
    <w:rsid w:val="00F52BE7"/>
    <w:rsid w:val="00F87BC0"/>
    <w:rsid w:val="00FB4891"/>
    <w:rsid w:val="00FC3C4C"/>
    <w:rsid w:val="00FE24FD"/>
    <w:rsid w:val="00FE5844"/>
    <w:rsid w:val="1456211D"/>
    <w:rsid w:val="1FC2E870"/>
    <w:rsid w:val="3BFFCE12"/>
    <w:rsid w:val="41524B30"/>
    <w:rsid w:val="5C3FEBC6"/>
    <w:rsid w:val="5F03D104"/>
    <w:rsid w:val="64CCFE03"/>
    <w:rsid w:val="712F2FEC"/>
    <w:rsid w:val="73E45903"/>
    <w:rsid w:val="74C309FF"/>
    <w:rsid w:val="7DF6C8E4"/>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CE0B8"/>
  <w15:chartTrackingRefBased/>
  <w15:docId w15:val="{795A92E9-6B45-4B1A-AB37-4E7B99347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A860EA"/>
    <w:pPr>
      <w:keepNext/>
      <w:keepLines/>
      <w:pBdr>
        <w:bottom w:val="single" w:sz="24" w:space="1" w:color="882B02"/>
      </w:pBdr>
      <w:spacing w:before="360" w:after="120" w:line="276" w:lineRule="auto"/>
      <w:outlineLvl w:val="0"/>
    </w:pPr>
    <w:rPr>
      <w:rFonts w:ascii="Lato" w:eastAsiaTheme="majorEastAsia" w:hAnsi="Lato" w:cstheme="minorHAnsi"/>
      <w:b/>
      <w:color w:val="385623" w:themeColor="accent6" w:themeShade="80"/>
      <w:sz w:val="28"/>
      <w:szCs w:val="21"/>
      <w:lang w:eastAsia="ja-JP"/>
    </w:rPr>
  </w:style>
  <w:style w:type="paragraph" w:styleId="Heading2">
    <w:name w:val="heading 2"/>
    <w:basedOn w:val="Normal"/>
    <w:next w:val="Normal"/>
    <w:link w:val="Heading2Char"/>
    <w:uiPriority w:val="9"/>
    <w:unhideWhenUsed/>
    <w:qFormat/>
    <w:rsid w:val="001C411C"/>
    <w:pPr>
      <w:keepNext/>
      <w:keepLines/>
      <w:spacing w:before="160" w:after="120" w:line="276" w:lineRule="auto"/>
      <w:outlineLvl w:val="1"/>
    </w:pPr>
    <w:rPr>
      <w:rFonts w:ascii="Lato" w:eastAsiaTheme="majorEastAsia" w:hAnsi="Lato" w:cstheme="majorBidi"/>
      <w:b/>
      <w:color w:val="DC4300"/>
      <w:sz w:val="28"/>
      <w:szCs w:val="26"/>
      <w:lang w:eastAsia="ja-JP"/>
    </w:rPr>
  </w:style>
  <w:style w:type="paragraph" w:styleId="Heading3">
    <w:name w:val="heading 3"/>
    <w:basedOn w:val="Normal"/>
    <w:next w:val="Normal"/>
    <w:link w:val="Heading3Char"/>
    <w:uiPriority w:val="9"/>
    <w:semiHidden/>
    <w:unhideWhenUsed/>
    <w:qFormat/>
    <w:rsid w:val="002F174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536D5"/>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4536D5"/>
  </w:style>
  <w:style w:type="character" w:customStyle="1" w:styleId="eop">
    <w:name w:val="eop"/>
    <w:basedOn w:val="DefaultParagraphFont"/>
    <w:rsid w:val="004536D5"/>
  </w:style>
  <w:style w:type="paragraph" w:styleId="Revision">
    <w:name w:val="Revision"/>
    <w:hidden/>
    <w:uiPriority w:val="99"/>
    <w:semiHidden/>
    <w:rsid w:val="00CC1D25"/>
  </w:style>
  <w:style w:type="character" w:styleId="Hyperlink">
    <w:name w:val="Hyperlink"/>
    <w:basedOn w:val="DefaultParagraphFont"/>
    <w:uiPriority w:val="99"/>
    <w:unhideWhenUsed/>
    <w:rsid w:val="001C411C"/>
    <w:rPr>
      <w:color w:val="0563C1" w:themeColor="hyperlink"/>
      <w:u w:val="single"/>
    </w:rPr>
  </w:style>
  <w:style w:type="character" w:styleId="UnresolvedMention">
    <w:name w:val="Unresolved Mention"/>
    <w:basedOn w:val="DefaultParagraphFont"/>
    <w:uiPriority w:val="99"/>
    <w:semiHidden/>
    <w:unhideWhenUsed/>
    <w:rsid w:val="001C411C"/>
    <w:rPr>
      <w:color w:val="605E5C"/>
      <w:shd w:val="clear" w:color="auto" w:fill="E1DFDD"/>
    </w:rPr>
  </w:style>
  <w:style w:type="character" w:customStyle="1" w:styleId="Heading1Char">
    <w:name w:val="Heading 1 Char"/>
    <w:basedOn w:val="DefaultParagraphFont"/>
    <w:link w:val="Heading1"/>
    <w:uiPriority w:val="9"/>
    <w:rsid w:val="00A860EA"/>
    <w:rPr>
      <w:rFonts w:ascii="Lato" w:eastAsiaTheme="majorEastAsia" w:hAnsi="Lato" w:cstheme="minorHAnsi"/>
      <w:b/>
      <w:color w:val="385623" w:themeColor="accent6" w:themeShade="80"/>
      <w:sz w:val="28"/>
      <w:szCs w:val="21"/>
      <w:lang w:eastAsia="ja-JP"/>
    </w:rPr>
  </w:style>
  <w:style w:type="character" w:customStyle="1" w:styleId="Heading2Char">
    <w:name w:val="Heading 2 Char"/>
    <w:basedOn w:val="DefaultParagraphFont"/>
    <w:link w:val="Heading2"/>
    <w:uiPriority w:val="9"/>
    <w:rsid w:val="001C411C"/>
    <w:rPr>
      <w:rFonts w:ascii="Lato" w:eastAsiaTheme="majorEastAsia" w:hAnsi="Lato" w:cstheme="majorBidi"/>
      <w:b/>
      <w:color w:val="DC4300"/>
      <w:sz w:val="28"/>
      <w:szCs w:val="26"/>
      <w:lang w:eastAsia="ja-JP"/>
    </w:rPr>
  </w:style>
  <w:style w:type="table" w:customStyle="1" w:styleId="UnheadedTableCorporate">
    <w:name w:val="Unheaded Table Corporate"/>
    <w:basedOn w:val="TableNormal"/>
    <w:uiPriority w:val="99"/>
    <w:rsid w:val="001C411C"/>
    <w:rPr>
      <w:rFonts w:ascii="Lato" w:eastAsia="Calibri" w:hAnsi="Lato" w:cs="Arial"/>
      <w:sz w:val="21"/>
      <w:szCs w:val="20"/>
      <w:lang w:eastAsia="en-IE"/>
    </w:rPr>
    <w:tblPr>
      <w:tblStyleRowBandSize w:val="1"/>
      <w:tblBorders>
        <w:insideH w:val="single" w:sz="18" w:space="0" w:color="FFFFFF" w:themeColor="background1"/>
        <w:insideV w:val="single" w:sz="18" w:space="0" w:color="FFFFFF" w:themeColor="background1"/>
      </w:tblBorders>
    </w:tblPr>
    <w:tblStylePr w:type="firstRow">
      <w:tblPr/>
      <w:tcPr>
        <w:tcBorders>
          <w:top w:val="single" w:sz="18" w:space="0" w:color="002060"/>
        </w:tcBorders>
        <w:shd w:val="clear" w:color="auto" w:fill="F2F2F2" w:themeFill="background1" w:themeFillShade="F2"/>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character" w:customStyle="1" w:styleId="Bodybold">
    <w:name w:val="Body bold"/>
    <w:basedOn w:val="DefaultParagraphFont"/>
    <w:uiPriority w:val="1"/>
    <w:qFormat/>
    <w:rsid w:val="001C411C"/>
    <w:rPr>
      <w:rFonts w:ascii="Lato Heavy" w:hAnsi="Lato Heavy"/>
      <w:b/>
      <w:bCs/>
      <w:i w:val="0"/>
    </w:rPr>
  </w:style>
  <w:style w:type="paragraph" w:customStyle="1" w:styleId="Tabletext">
    <w:name w:val="Table text"/>
    <w:basedOn w:val="Normal"/>
    <w:qFormat/>
    <w:rsid w:val="001C411C"/>
    <w:pPr>
      <w:tabs>
        <w:tab w:val="left" w:pos="284"/>
      </w:tabs>
      <w:spacing w:line="276" w:lineRule="auto"/>
    </w:pPr>
    <w:rPr>
      <w:rFonts w:ascii="Lato" w:eastAsia="Calibri" w:hAnsi="Lato" w:cs="Calibri"/>
      <w:color w:val="000000" w:themeColor="text1"/>
      <w:sz w:val="21"/>
      <w:szCs w:val="21"/>
      <w:lang w:eastAsia="ja-JP"/>
      <w14:textFill>
        <w14:solidFill>
          <w14:schemeClr w14:val="tx1">
            <w14:lumMod w14:val="95000"/>
            <w14:lumOff w14:val="5000"/>
            <w14:lumMod w14:val="85000"/>
            <w14:lumOff w14:val="15000"/>
            <w14:lumMod w14:val="85000"/>
          </w14:schemeClr>
        </w14:solidFill>
      </w14:textFill>
    </w:rPr>
  </w:style>
  <w:style w:type="paragraph" w:styleId="ListParagraph">
    <w:name w:val="List Paragraph"/>
    <w:basedOn w:val="Normal"/>
    <w:uiPriority w:val="34"/>
    <w:qFormat/>
    <w:rsid w:val="00C20AF2"/>
    <w:pPr>
      <w:ind w:left="720"/>
      <w:contextualSpacing/>
    </w:pPr>
  </w:style>
  <w:style w:type="character" w:customStyle="1" w:styleId="Heading3Char">
    <w:name w:val="Heading 3 Char"/>
    <w:basedOn w:val="DefaultParagraphFont"/>
    <w:link w:val="Heading3"/>
    <w:uiPriority w:val="9"/>
    <w:semiHidden/>
    <w:rsid w:val="002F174E"/>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111250"/>
    <w:rPr>
      <w:sz w:val="16"/>
      <w:szCs w:val="16"/>
    </w:rPr>
  </w:style>
  <w:style w:type="paragraph" w:styleId="CommentText">
    <w:name w:val="annotation text"/>
    <w:basedOn w:val="Normal"/>
    <w:link w:val="CommentTextChar"/>
    <w:uiPriority w:val="99"/>
    <w:unhideWhenUsed/>
    <w:rsid w:val="00111250"/>
    <w:rPr>
      <w:sz w:val="20"/>
      <w:szCs w:val="20"/>
    </w:rPr>
  </w:style>
  <w:style w:type="character" w:customStyle="1" w:styleId="CommentTextChar">
    <w:name w:val="Comment Text Char"/>
    <w:basedOn w:val="DefaultParagraphFont"/>
    <w:link w:val="CommentText"/>
    <w:uiPriority w:val="99"/>
    <w:rsid w:val="00111250"/>
    <w:rPr>
      <w:sz w:val="20"/>
      <w:szCs w:val="20"/>
    </w:rPr>
  </w:style>
  <w:style w:type="paragraph" w:styleId="CommentSubject">
    <w:name w:val="annotation subject"/>
    <w:basedOn w:val="CommentText"/>
    <w:next w:val="CommentText"/>
    <w:link w:val="CommentSubjectChar"/>
    <w:uiPriority w:val="99"/>
    <w:semiHidden/>
    <w:unhideWhenUsed/>
    <w:rsid w:val="00111250"/>
    <w:rPr>
      <w:b/>
      <w:bCs/>
    </w:rPr>
  </w:style>
  <w:style w:type="character" w:customStyle="1" w:styleId="CommentSubjectChar">
    <w:name w:val="Comment Subject Char"/>
    <w:basedOn w:val="CommentTextChar"/>
    <w:link w:val="CommentSubject"/>
    <w:uiPriority w:val="99"/>
    <w:semiHidden/>
    <w:rsid w:val="00111250"/>
    <w:rPr>
      <w:b/>
      <w:bCs/>
      <w:sz w:val="20"/>
      <w:szCs w:val="20"/>
    </w:rPr>
  </w:style>
  <w:style w:type="paragraph" w:styleId="Header">
    <w:name w:val="header"/>
    <w:basedOn w:val="Normal"/>
    <w:link w:val="HeaderChar"/>
    <w:uiPriority w:val="99"/>
    <w:unhideWhenUsed/>
    <w:rsid w:val="00B8413D"/>
    <w:pPr>
      <w:tabs>
        <w:tab w:val="center" w:pos="4513"/>
        <w:tab w:val="right" w:pos="9026"/>
      </w:tabs>
    </w:pPr>
  </w:style>
  <w:style w:type="character" w:customStyle="1" w:styleId="HeaderChar">
    <w:name w:val="Header Char"/>
    <w:basedOn w:val="DefaultParagraphFont"/>
    <w:link w:val="Header"/>
    <w:uiPriority w:val="99"/>
    <w:rsid w:val="00B8413D"/>
  </w:style>
  <w:style w:type="paragraph" w:styleId="Footer">
    <w:name w:val="footer"/>
    <w:basedOn w:val="Normal"/>
    <w:link w:val="FooterChar"/>
    <w:uiPriority w:val="99"/>
    <w:unhideWhenUsed/>
    <w:rsid w:val="00B8413D"/>
    <w:pPr>
      <w:tabs>
        <w:tab w:val="center" w:pos="4513"/>
        <w:tab w:val="right" w:pos="9026"/>
      </w:tabs>
    </w:pPr>
  </w:style>
  <w:style w:type="character" w:customStyle="1" w:styleId="FooterChar">
    <w:name w:val="Footer Char"/>
    <w:basedOn w:val="DefaultParagraphFont"/>
    <w:link w:val="Footer"/>
    <w:uiPriority w:val="99"/>
    <w:rsid w:val="00B8413D"/>
  </w:style>
  <w:style w:type="character" w:styleId="FollowedHyperlink">
    <w:name w:val="FollowedHyperlink"/>
    <w:basedOn w:val="DefaultParagraphFont"/>
    <w:uiPriority w:val="99"/>
    <w:semiHidden/>
    <w:unhideWhenUsed/>
    <w:rsid w:val="00C84EAD"/>
    <w:rPr>
      <w:color w:val="954F72" w:themeColor="followedHyperlink"/>
      <w:u w:val="single"/>
    </w:rPr>
  </w:style>
  <w:style w:type="character" w:styleId="Strong">
    <w:name w:val="Strong"/>
    <w:basedOn w:val="DefaultParagraphFont"/>
    <w:uiPriority w:val="22"/>
    <w:qFormat/>
    <w:rsid w:val="00F87B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053559">
      <w:bodyDiv w:val="1"/>
      <w:marLeft w:val="0"/>
      <w:marRight w:val="0"/>
      <w:marTop w:val="0"/>
      <w:marBottom w:val="0"/>
      <w:divBdr>
        <w:top w:val="none" w:sz="0" w:space="0" w:color="auto"/>
        <w:left w:val="none" w:sz="0" w:space="0" w:color="auto"/>
        <w:bottom w:val="none" w:sz="0" w:space="0" w:color="auto"/>
        <w:right w:val="none" w:sz="0" w:space="0" w:color="auto"/>
      </w:divBdr>
      <w:divsChild>
        <w:div w:id="1110467705">
          <w:marLeft w:val="0"/>
          <w:marRight w:val="0"/>
          <w:marTop w:val="0"/>
          <w:marBottom w:val="0"/>
          <w:divBdr>
            <w:top w:val="none" w:sz="0" w:space="0" w:color="auto"/>
            <w:left w:val="none" w:sz="0" w:space="0" w:color="auto"/>
            <w:bottom w:val="none" w:sz="0" w:space="0" w:color="auto"/>
            <w:right w:val="none" w:sz="0" w:space="0" w:color="auto"/>
          </w:divBdr>
        </w:div>
      </w:divsChild>
    </w:div>
    <w:div w:id="800272405">
      <w:bodyDiv w:val="1"/>
      <w:marLeft w:val="0"/>
      <w:marRight w:val="0"/>
      <w:marTop w:val="0"/>
      <w:marBottom w:val="0"/>
      <w:divBdr>
        <w:top w:val="none" w:sz="0" w:space="0" w:color="auto"/>
        <w:left w:val="none" w:sz="0" w:space="0" w:color="auto"/>
        <w:bottom w:val="none" w:sz="0" w:space="0" w:color="auto"/>
        <w:right w:val="none" w:sz="0" w:space="0" w:color="auto"/>
      </w:divBdr>
      <w:divsChild>
        <w:div w:id="173151048">
          <w:marLeft w:val="0"/>
          <w:marRight w:val="0"/>
          <w:marTop w:val="0"/>
          <w:marBottom w:val="0"/>
          <w:divBdr>
            <w:top w:val="none" w:sz="0" w:space="0" w:color="auto"/>
            <w:left w:val="none" w:sz="0" w:space="0" w:color="auto"/>
            <w:bottom w:val="none" w:sz="0" w:space="0" w:color="auto"/>
            <w:right w:val="none" w:sz="0" w:space="0" w:color="auto"/>
          </w:divBdr>
        </w:div>
      </w:divsChild>
    </w:div>
    <w:div w:id="930041009">
      <w:bodyDiv w:val="1"/>
      <w:marLeft w:val="0"/>
      <w:marRight w:val="0"/>
      <w:marTop w:val="0"/>
      <w:marBottom w:val="0"/>
      <w:divBdr>
        <w:top w:val="none" w:sz="0" w:space="0" w:color="auto"/>
        <w:left w:val="none" w:sz="0" w:space="0" w:color="auto"/>
        <w:bottom w:val="none" w:sz="0" w:space="0" w:color="auto"/>
        <w:right w:val="none" w:sz="0" w:space="0" w:color="auto"/>
      </w:divBdr>
      <w:divsChild>
        <w:div w:id="1729306094">
          <w:marLeft w:val="0"/>
          <w:marRight w:val="0"/>
          <w:marTop w:val="0"/>
          <w:marBottom w:val="0"/>
          <w:divBdr>
            <w:top w:val="none" w:sz="0" w:space="0" w:color="auto"/>
            <w:left w:val="none" w:sz="0" w:space="0" w:color="auto"/>
            <w:bottom w:val="none" w:sz="0" w:space="0" w:color="auto"/>
            <w:right w:val="none" w:sz="0" w:space="0" w:color="auto"/>
          </w:divBdr>
        </w:div>
      </w:divsChild>
    </w:div>
    <w:div w:id="1585067365">
      <w:bodyDiv w:val="1"/>
      <w:marLeft w:val="0"/>
      <w:marRight w:val="0"/>
      <w:marTop w:val="0"/>
      <w:marBottom w:val="0"/>
      <w:divBdr>
        <w:top w:val="none" w:sz="0" w:space="0" w:color="auto"/>
        <w:left w:val="none" w:sz="0" w:space="0" w:color="auto"/>
        <w:bottom w:val="none" w:sz="0" w:space="0" w:color="auto"/>
        <w:right w:val="none" w:sz="0" w:space="0" w:color="auto"/>
      </w:divBdr>
      <w:divsChild>
        <w:div w:id="547031926">
          <w:marLeft w:val="0"/>
          <w:marRight w:val="0"/>
          <w:marTop w:val="0"/>
          <w:marBottom w:val="0"/>
          <w:divBdr>
            <w:top w:val="none" w:sz="0" w:space="0" w:color="auto"/>
            <w:left w:val="none" w:sz="0" w:space="0" w:color="auto"/>
            <w:bottom w:val="none" w:sz="0" w:space="0" w:color="auto"/>
            <w:right w:val="none" w:sz="0" w:space="0" w:color="auto"/>
          </w:divBdr>
        </w:div>
        <w:div w:id="690760352">
          <w:marLeft w:val="0"/>
          <w:marRight w:val="0"/>
          <w:marTop w:val="0"/>
          <w:marBottom w:val="0"/>
          <w:divBdr>
            <w:top w:val="none" w:sz="0" w:space="0" w:color="auto"/>
            <w:left w:val="none" w:sz="0" w:space="0" w:color="auto"/>
            <w:bottom w:val="none" w:sz="0" w:space="0" w:color="auto"/>
            <w:right w:val="none" w:sz="0" w:space="0" w:color="auto"/>
          </w:divBdr>
        </w:div>
        <w:div w:id="1031343015">
          <w:marLeft w:val="0"/>
          <w:marRight w:val="0"/>
          <w:marTop w:val="0"/>
          <w:marBottom w:val="0"/>
          <w:divBdr>
            <w:top w:val="none" w:sz="0" w:space="0" w:color="auto"/>
            <w:left w:val="none" w:sz="0" w:space="0" w:color="auto"/>
            <w:bottom w:val="none" w:sz="0" w:space="0" w:color="auto"/>
            <w:right w:val="none" w:sz="0" w:space="0" w:color="auto"/>
          </w:divBdr>
        </w:div>
      </w:divsChild>
    </w:div>
    <w:div w:id="1898660064">
      <w:bodyDiv w:val="1"/>
      <w:marLeft w:val="0"/>
      <w:marRight w:val="0"/>
      <w:marTop w:val="0"/>
      <w:marBottom w:val="0"/>
      <w:divBdr>
        <w:top w:val="none" w:sz="0" w:space="0" w:color="auto"/>
        <w:left w:val="none" w:sz="0" w:space="0" w:color="auto"/>
        <w:bottom w:val="none" w:sz="0" w:space="0" w:color="auto"/>
        <w:right w:val="none" w:sz="0" w:space="0" w:color="auto"/>
      </w:divBdr>
      <w:divsChild>
        <w:div w:id="903491679">
          <w:marLeft w:val="0"/>
          <w:marRight w:val="0"/>
          <w:marTop w:val="0"/>
          <w:marBottom w:val="0"/>
          <w:divBdr>
            <w:top w:val="none" w:sz="0" w:space="0" w:color="auto"/>
            <w:left w:val="none" w:sz="0" w:space="0" w:color="auto"/>
            <w:bottom w:val="none" w:sz="0" w:space="0" w:color="auto"/>
            <w:right w:val="none" w:sz="0" w:space="0" w:color="auto"/>
          </w:divBdr>
          <w:divsChild>
            <w:div w:id="46995519">
              <w:marLeft w:val="0"/>
              <w:marRight w:val="0"/>
              <w:marTop w:val="0"/>
              <w:marBottom w:val="0"/>
              <w:divBdr>
                <w:top w:val="none" w:sz="0" w:space="0" w:color="auto"/>
                <w:left w:val="none" w:sz="0" w:space="0" w:color="auto"/>
                <w:bottom w:val="none" w:sz="0" w:space="0" w:color="auto"/>
                <w:right w:val="none" w:sz="0" w:space="0" w:color="auto"/>
              </w:divBdr>
            </w:div>
            <w:div w:id="80491165">
              <w:marLeft w:val="0"/>
              <w:marRight w:val="0"/>
              <w:marTop w:val="0"/>
              <w:marBottom w:val="0"/>
              <w:divBdr>
                <w:top w:val="none" w:sz="0" w:space="0" w:color="auto"/>
                <w:left w:val="none" w:sz="0" w:space="0" w:color="auto"/>
                <w:bottom w:val="none" w:sz="0" w:space="0" w:color="auto"/>
                <w:right w:val="none" w:sz="0" w:space="0" w:color="auto"/>
              </w:divBdr>
            </w:div>
            <w:div w:id="192112098">
              <w:marLeft w:val="0"/>
              <w:marRight w:val="0"/>
              <w:marTop w:val="0"/>
              <w:marBottom w:val="0"/>
              <w:divBdr>
                <w:top w:val="none" w:sz="0" w:space="0" w:color="auto"/>
                <w:left w:val="none" w:sz="0" w:space="0" w:color="auto"/>
                <w:bottom w:val="none" w:sz="0" w:space="0" w:color="auto"/>
                <w:right w:val="none" w:sz="0" w:space="0" w:color="auto"/>
              </w:divBdr>
            </w:div>
            <w:div w:id="237250438">
              <w:marLeft w:val="0"/>
              <w:marRight w:val="0"/>
              <w:marTop w:val="0"/>
              <w:marBottom w:val="0"/>
              <w:divBdr>
                <w:top w:val="none" w:sz="0" w:space="0" w:color="auto"/>
                <w:left w:val="none" w:sz="0" w:space="0" w:color="auto"/>
                <w:bottom w:val="none" w:sz="0" w:space="0" w:color="auto"/>
                <w:right w:val="none" w:sz="0" w:space="0" w:color="auto"/>
              </w:divBdr>
            </w:div>
            <w:div w:id="432672476">
              <w:marLeft w:val="0"/>
              <w:marRight w:val="0"/>
              <w:marTop w:val="0"/>
              <w:marBottom w:val="0"/>
              <w:divBdr>
                <w:top w:val="none" w:sz="0" w:space="0" w:color="auto"/>
                <w:left w:val="none" w:sz="0" w:space="0" w:color="auto"/>
                <w:bottom w:val="none" w:sz="0" w:space="0" w:color="auto"/>
                <w:right w:val="none" w:sz="0" w:space="0" w:color="auto"/>
              </w:divBdr>
            </w:div>
            <w:div w:id="517936798">
              <w:marLeft w:val="0"/>
              <w:marRight w:val="0"/>
              <w:marTop w:val="0"/>
              <w:marBottom w:val="0"/>
              <w:divBdr>
                <w:top w:val="none" w:sz="0" w:space="0" w:color="auto"/>
                <w:left w:val="none" w:sz="0" w:space="0" w:color="auto"/>
                <w:bottom w:val="none" w:sz="0" w:space="0" w:color="auto"/>
                <w:right w:val="none" w:sz="0" w:space="0" w:color="auto"/>
              </w:divBdr>
            </w:div>
            <w:div w:id="556933366">
              <w:marLeft w:val="0"/>
              <w:marRight w:val="0"/>
              <w:marTop w:val="0"/>
              <w:marBottom w:val="0"/>
              <w:divBdr>
                <w:top w:val="none" w:sz="0" w:space="0" w:color="auto"/>
                <w:left w:val="none" w:sz="0" w:space="0" w:color="auto"/>
                <w:bottom w:val="none" w:sz="0" w:space="0" w:color="auto"/>
                <w:right w:val="none" w:sz="0" w:space="0" w:color="auto"/>
              </w:divBdr>
            </w:div>
            <w:div w:id="834606692">
              <w:marLeft w:val="0"/>
              <w:marRight w:val="0"/>
              <w:marTop w:val="0"/>
              <w:marBottom w:val="0"/>
              <w:divBdr>
                <w:top w:val="none" w:sz="0" w:space="0" w:color="auto"/>
                <w:left w:val="none" w:sz="0" w:space="0" w:color="auto"/>
                <w:bottom w:val="none" w:sz="0" w:space="0" w:color="auto"/>
                <w:right w:val="none" w:sz="0" w:space="0" w:color="auto"/>
              </w:divBdr>
            </w:div>
            <w:div w:id="929503899">
              <w:marLeft w:val="0"/>
              <w:marRight w:val="0"/>
              <w:marTop w:val="0"/>
              <w:marBottom w:val="0"/>
              <w:divBdr>
                <w:top w:val="none" w:sz="0" w:space="0" w:color="auto"/>
                <w:left w:val="none" w:sz="0" w:space="0" w:color="auto"/>
                <w:bottom w:val="none" w:sz="0" w:space="0" w:color="auto"/>
                <w:right w:val="none" w:sz="0" w:space="0" w:color="auto"/>
              </w:divBdr>
            </w:div>
            <w:div w:id="1030451293">
              <w:marLeft w:val="0"/>
              <w:marRight w:val="0"/>
              <w:marTop w:val="0"/>
              <w:marBottom w:val="0"/>
              <w:divBdr>
                <w:top w:val="none" w:sz="0" w:space="0" w:color="auto"/>
                <w:left w:val="none" w:sz="0" w:space="0" w:color="auto"/>
                <w:bottom w:val="none" w:sz="0" w:space="0" w:color="auto"/>
                <w:right w:val="none" w:sz="0" w:space="0" w:color="auto"/>
              </w:divBdr>
            </w:div>
            <w:div w:id="1110247264">
              <w:marLeft w:val="0"/>
              <w:marRight w:val="0"/>
              <w:marTop w:val="0"/>
              <w:marBottom w:val="0"/>
              <w:divBdr>
                <w:top w:val="none" w:sz="0" w:space="0" w:color="auto"/>
                <w:left w:val="none" w:sz="0" w:space="0" w:color="auto"/>
                <w:bottom w:val="none" w:sz="0" w:space="0" w:color="auto"/>
                <w:right w:val="none" w:sz="0" w:space="0" w:color="auto"/>
              </w:divBdr>
            </w:div>
            <w:div w:id="1470054336">
              <w:marLeft w:val="0"/>
              <w:marRight w:val="0"/>
              <w:marTop w:val="0"/>
              <w:marBottom w:val="0"/>
              <w:divBdr>
                <w:top w:val="none" w:sz="0" w:space="0" w:color="auto"/>
                <w:left w:val="none" w:sz="0" w:space="0" w:color="auto"/>
                <w:bottom w:val="none" w:sz="0" w:space="0" w:color="auto"/>
                <w:right w:val="none" w:sz="0" w:space="0" w:color="auto"/>
              </w:divBdr>
            </w:div>
            <w:div w:id="1714191062">
              <w:marLeft w:val="0"/>
              <w:marRight w:val="0"/>
              <w:marTop w:val="0"/>
              <w:marBottom w:val="0"/>
              <w:divBdr>
                <w:top w:val="none" w:sz="0" w:space="0" w:color="auto"/>
                <w:left w:val="none" w:sz="0" w:space="0" w:color="auto"/>
                <w:bottom w:val="none" w:sz="0" w:space="0" w:color="auto"/>
                <w:right w:val="none" w:sz="0" w:space="0" w:color="auto"/>
              </w:divBdr>
            </w:div>
            <w:div w:id="1972318977">
              <w:marLeft w:val="0"/>
              <w:marRight w:val="0"/>
              <w:marTop w:val="0"/>
              <w:marBottom w:val="0"/>
              <w:divBdr>
                <w:top w:val="none" w:sz="0" w:space="0" w:color="auto"/>
                <w:left w:val="none" w:sz="0" w:space="0" w:color="auto"/>
                <w:bottom w:val="none" w:sz="0" w:space="0" w:color="auto"/>
                <w:right w:val="none" w:sz="0" w:space="0" w:color="auto"/>
              </w:divBdr>
            </w:div>
            <w:div w:id="2022000804">
              <w:marLeft w:val="0"/>
              <w:marRight w:val="0"/>
              <w:marTop w:val="0"/>
              <w:marBottom w:val="0"/>
              <w:divBdr>
                <w:top w:val="none" w:sz="0" w:space="0" w:color="auto"/>
                <w:left w:val="none" w:sz="0" w:space="0" w:color="auto"/>
                <w:bottom w:val="none" w:sz="0" w:space="0" w:color="auto"/>
                <w:right w:val="none" w:sz="0" w:space="0" w:color="auto"/>
              </w:divBdr>
            </w:div>
          </w:divsChild>
        </w:div>
        <w:div w:id="934292186">
          <w:marLeft w:val="0"/>
          <w:marRight w:val="0"/>
          <w:marTop w:val="0"/>
          <w:marBottom w:val="0"/>
          <w:divBdr>
            <w:top w:val="none" w:sz="0" w:space="0" w:color="auto"/>
            <w:left w:val="none" w:sz="0" w:space="0" w:color="auto"/>
            <w:bottom w:val="none" w:sz="0" w:space="0" w:color="auto"/>
            <w:right w:val="none" w:sz="0" w:space="0" w:color="auto"/>
          </w:divBdr>
          <w:divsChild>
            <w:div w:id="29034087">
              <w:marLeft w:val="0"/>
              <w:marRight w:val="0"/>
              <w:marTop w:val="0"/>
              <w:marBottom w:val="0"/>
              <w:divBdr>
                <w:top w:val="none" w:sz="0" w:space="0" w:color="auto"/>
                <w:left w:val="none" w:sz="0" w:space="0" w:color="auto"/>
                <w:bottom w:val="none" w:sz="0" w:space="0" w:color="auto"/>
                <w:right w:val="none" w:sz="0" w:space="0" w:color="auto"/>
              </w:divBdr>
            </w:div>
            <w:div w:id="1637755597">
              <w:marLeft w:val="0"/>
              <w:marRight w:val="0"/>
              <w:marTop w:val="0"/>
              <w:marBottom w:val="0"/>
              <w:divBdr>
                <w:top w:val="none" w:sz="0" w:space="0" w:color="auto"/>
                <w:left w:val="none" w:sz="0" w:space="0" w:color="auto"/>
                <w:bottom w:val="none" w:sz="0" w:space="0" w:color="auto"/>
                <w:right w:val="none" w:sz="0" w:space="0" w:color="auto"/>
              </w:divBdr>
            </w:div>
            <w:div w:id="1880312279">
              <w:marLeft w:val="0"/>
              <w:marRight w:val="0"/>
              <w:marTop w:val="0"/>
              <w:marBottom w:val="0"/>
              <w:divBdr>
                <w:top w:val="none" w:sz="0" w:space="0" w:color="auto"/>
                <w:left w:val="none" w:sz="0" w:space="0" w:color="auto"/>
                <w:bottom w:val="none" w:sz="0" w:space="0" w:color="auto"/>
                <w:right w:val="none" w:sz="0" w:space="0" w:color="auto"/>
              </w:divBdr>
            </w:div>
          </w:divsChild>
        </w:div>
        <w:div w:id="2126800797">
          <w:marLeft w:val="0"/>
          <w:marRight w:val="0"/>
          <w:marTop w:val="0"/>
          <w:marBottom w:val="0"/>
          <w:divBdr>
            <w:top w:val="none" w:sz="0" w:space="0" w:color="auto"/>
            <w:left w:val="none" w:sz="0" w:space="0" w:color="auto"/>
            <w:bottom w:val="none" w:sz="0" w:space="0" w:color="auto"/>
            <w:right w:val="none" w:sz="0" w:space="0" w:color="auto"/>
          </w:divBdr>
          <w:divsChild>
            <w:div w:id="45571314">
              <w:marLeft w:val="0"/>
              <w:marRight w:val="0"/>
              <w:marTop w:val="0"/>
              <w:marBottom w:val="0"/>
              <w:divBdr>
                <w:top w:val="none" w:sz="0" w:space="0" w:color="auto"/>
                <w:left w:val="none" w:sz="0" w:space="0" w:color="auto"/>
                <w:bottom w:val="none" w:sz="0" w:space="0" w:color="auto"/>
                <w:right w:val="none" w:sz="0" w:space="0" w:color="auto"/>
              </w:divBdr>
            </w:div>
            <w:div w:id="172499349">
              <w:marLeft w:val="0"/>
              <w:marRight w:val="0"/>
              <w:marTop w:val="0"/>
              <w:marBottom w:val="0"/>
              <w:divBdr>
                <w:top w:val="none" w:sz="0" w:space="0" w:color="auto"/>
                <w:left w:val="none" w:sz="0" w:space="0" w:color="auto"/>
                <w:bottom w:val="none" w:sz="0" w:space="0" w:color="auto"/>
                <w:right w:val="none" w:sz="0" w:space="0" w:color="auto"/>
              </w:divBdr>
            </w:div>
            <w:div w:id="266424036">
              <w:marLeft w:val="0"/>
              <w:marRight w:val="0"/>
              <w:marTop w:val="0"/>
              <w:marBottom w:val="0"/>
              <w:divBdr>
                <w:top w:val="none" w:sz="0" w:space="0" w:color="auto"/>
                <w:left w:val="none" w:sz="0" w:space="0" w:color="auto"/>
                <w:bottom w:val="none" w:sz="0" w:space="0" w:color="auto"/>
                <w:right w:val="none" w:sz="0" w:space="0" w:color="auto"/>
              </w:divBdr>
            </w:div>
            <w:div w:id="424880138">
              <w:marLeft w:val="0"/>
              <w:marRight w:val="0"/>
              <w:marTop w:val="0"/>
              <w:marBottom w:val="0"/>
              <w:divBdr>
                <w:top w:val="none" w:sz="0" w:space="0" w:color="auto"/>
                <w:left w:val="none" w:sz="0" w:space="0" w:color="auto"/>
                <w:bottom w:val="none" w:sz="0" w:space="0" w:color="auto"/>
                <w:right w:val="none" w:sz="0" w:space="0" w:color="auto"/>
              </w:divBdr>
            </w:div>
            <w:div w:id="578173951">
              <w:marLeft w:val="0"/>
              <w:marRight w:val="0"/>
              <w:marTop w:val="0"/>
              <w:marBottom w:val="0"/>
              <w:divBdr>
                <w:top w:val="none" w:sz="0" w:space="0" w:color="auto"/>
                <w:left w:val="none" w:sz="0" w:space="0" w:color="auto"/>
                <w:bottom w:val="none" w:sz="0" w:space="0" w:color="auto"/>
                <w:right w:val="none" w:sz="0" w:space="0" w:color="auto"/>
              </w:divBdr>
            </w:div>
            <w:div w:id="604459404">
              <w:marLeft w:val="0"/>
              <w:marRight w:val="0"/>
              <w:marTop w:val="0"/>
              <w:marBottom w:val="0"/>
              <w:divBdr>
                <w:top w:val="none" w:sz="0" w:space="0" w:color="auto"/>
                <w:left w:val="none" w:sz="0" w:space="0" w:color="auto"/>
                <w:bottom w:val="none" w:sz="0" w:space="0" w:color="auto"/>
                <w:right w:val="none" w:sz="0" w:space="0" w:color="auto"/>
              </w:divBdr>
            </w:div>
            <w:div w:id="721758551">
              <w:marLeft w:val="0"/>
              <w:marRight w:val="0"/>
              <w:marTop w:val="0"/>
              <w:marBottom w:val="0"/>
              <w:divBdr>
                <w:top w:val="none" w:sz="0" w:space="0" w:color="auto"/>
                <w:left w:val="none" w:sz="0" w:space="0" w:color="auto"/>
                <w:bottom w:val="none" w:sz="0" w:space="0" w:color="auto"/>
                <w:right w:val="none" w:sz="0" w:space="0" w:color="auto"/>
              </w:divBdr>
            </w:div>
            <w:div w:id="886531334">
              <w:marLeft w:val="0"/>
              <w:marRight w:val="0"/>
              <w:marTop w:val="0"/>
              <w:marBottom w:val="0"/>
              <w:divBdr>
                <w:top w:val="none" w:sz="0" w:space="0" w:color="auto"/>
                <w:left w:val="none" w:sz="0" w:space="0" w:color="auto"/>
                <w:bottom w:val="none" w:sz="0" w:space="0" w:color="auto"/>
                <w:right w:val="none" w:sz="0" w:space="0" w:color="auto"/>
              </w:divBdr>
            </w:div>
            <w:div w:id="976032075">
              <w:marLeft w:val="0"/>
              <w:marRight w:val="0"/>
              <w:marTop w:val="0"/>
              <w:marBottom w:val="0"/>
              <w:divBdr>
                <w:top w:val="none" w:sz="0" w:space="0" w:color="auto"/>
                <w:left w:val="none" w:sz="0" w:space="0" w:color="auto"/>
                <w:bottom w:val="none" w:sz="0" w:space="0" w:color="auto"/>
                <w:right w:val="none" w:sz="0" w:space="0" w:color="auto"/>
              </w:divBdr>
            </w:div>
            <w:div w:id="1162046189">
              <w:marLeft w:val="0"/>
              <w:marRight w:val="0"/>
              <w:marTop w:val="0"/>
              <w:marBottom w:val="0"/>
              <w:divBdr>
                <w:top w:val="none" w:sz="0" w:space="0" w:color="auto"/>
                <w:left w:val="none" w:sz="0" w:space="0" w:color="auto"/>
                <w:bottom w:val="none" w:sz="0" w:space="0" w:color="auto"/>
                <w:right w:val="none" w:sz="0" w:space="0" w:color="auto"/>
              </w:divBdr>
            </w:div>
            <w:div w:id="1208758119">
              <w:marLeft w:val="0"/>
              <w:marRight w:val="0"/>
              <w:marTop w:val="0"/>
              <w:marBottom w:val="0"/>
              <w:divBdr>
                <w:top w:val="none" w:sz="0" w:space="0" w:color="auto"/>
                <w:left w:val="none" w:sz="0" w:space="0" w:color="auto"/>
                <w:bottom w:val="none" w:sz="0" w:space="0" w:color="auto"/>
                <w:right w:val="none" w:sz="0" w:space="0" w:color="auto"/>
              </w:divBdr>
            </w:div>
            <w:div w:id="1243639754">
              <w:marLeft w:val="0"/>
              <w:marRight w:val="0"/>
              <w:marTop w:val="0"/>
              <w:marBottom w:val="0"/>
              <w:divBdr>
                <w:top w:val="none" w:sz="0" w:space="0" w:color="auto"/>
                <w:left w:val="none" w:sz="0" w:space="0" w:color="auto"/>
                <w:bottom w:val="none" w:sz="0" w:space="0" w:color="auto"/>
                <w:right w:val="none" w:sz="0" w:space="0" w:color="auto"/>
              </w:divBdr>
            </w:div>
            <w:div w:id="1275289225">
              <w:marLeft w:val="0"/>
              <w:marRight w:val="0"/>
              <w:marTop w:val="0"/>
              <w:marBottom w:val="0"/>
              <w:divBdr>
                <w:top w:val="none" w:sz="0" w:space="0" w:color="auto"/>
                <w:left w:val="none" w:sz="0" w:space="0" w:color="auto"/>
                <w:bottom w:val="none" w:sz="0" w:space="0" w:color="auto"/>
                <w:right w:val="none" w:sz="0" w:space="0" w:color="auto"/>
              </w:divBdr>
            </w:div>
            <w:div w:id="1338456379">
              <w:marLeft w:val="0"/>
              <w:marRight w:val="0"/>
              <w:marTop w:val="0"/>
              <w:marBottom w:val="0"/>
              <w:divBdr>
                <w:top w:val="none" w:sz="0" w:space="0" w:color="auto"/>
                <w:left w:val="none" w:sz="0" w:space="0" w:color="auto"/>
                <w:bottom w:val="none" w:sz="0" w:space="0" w:color="auto"/>
                <w:right w:val="none" w:sz="0" w:space="0" w:color="auto"/>
              </w:divBdr>
            </w:div>
            <w:div w:id="1369647007">
              <w:marLeft w:val="0"/>
              <w:marRight w:val="0"/>
              <w:marTop w:val="0"/>
              <w:marBottom w:val="0"/>
              <w:divBdr>
                <w:top w:val="none" w:sz="0" w:space="0" w:color="auto"/>
                <w:left w:val="none" w:sz="0" w:space="0" w:color="auto"/>
                <w:bottom w:val="none" w:sz="0" w:space="0" w:color="auto"/>
                <w:right w:val="none" w:sz="0" w:space="0" w:color="auto"/>
              </w:divBdr>
            </w:div>
            <w:div w:id="200003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50761">
      <w:bodyDiv w:val="1"/>
      <w:marLeft w:val="0"/>
      <w:marRight w:val="0"/>
      <w:marTop w:val="0"/>
      <w:marBottom w:val="0"/>
      <w:divBdr>
        <w:top w:val="none" w:sz="0" w:space="0" w:color="auto"/>
        <w:left w:val="none" w:sz="0" w:space="0" w:color="auto"/>
        <w:bottom w:val="none" w:sz="0" w:space="0" w:color="auto"/>
        <w:right w:val="none" w:sz="0" w:space="0" w:color="auto"/>
      </w:divBdr>
      <w:divsChild>
        <w:div w:id="1607034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cca.ie/en/resources/ncca-data-protection-policy/" TargetMode="External"/><Relationship Id="rId5" Type="http://schemas.openxmlformats.org/officeDocument/2006/relationships/styles" Target="styles.xml"/><Relationship Id="rId10" Type="http://schemas.openxmlformats.org/officeDocument/2006/relationships/hyperlink" Target="mailto:consultations@ncca.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6D12419F999944B70C830E86EA927B" ma:contentTypeVersion="10" ma:contentTypeDescription="Create a new document." ma:contentTypeScope="" ma:versionID="a98b56d5f027cee0a641a59cf946d96c">
  <xsd:schema xmlns:xsd="http://www.w3.org/2001/XMLSchema" xmlns:xs="http://www.w3.org/2001/XMLSchema" xmlns:p="http://schemas.microsoft.com/office/2006/metadata/properties" xmlns:ns2="e98dd34e-b5d0-490f-9b0b-8ae8d4199834" xmlns:ns3="ba91783c-8860-4a79-b5d4-c4b9194cb27e" targetNamespace="http://schemas.microsoft.com/office/2006/metadata/properties" ma:root="true" ma:fieldsID="d9ebb02facb7b4bf7bcc022f412e3037" ns2:_="" ns3:_="">
    <xsd:import namespace="e98dd34e-b5d0-490f-9b0b-8ae8d4199834"/>
    <xsd:import namespace="ba91783c-8860-4a79-b5d4-c4b9194cb27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dd34e-b5d0-490f-9b0b-8ae8d4199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91783c-8860-4a79-b5d4-c4b9194cb2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7F5A73-9543-47DF-B938-096082E4E89E}">
  <ds:schemaRefs>
    <ds:schemaRef ds:uri="http://schemas.microsoft.com/sharepoint/v3/contenttype/forms"/>
  </ds:schemaRefs>
</ds:datastoreItem>
</file>

<file path=customXml/itemProps2.xml><?xml version="1.0" encoding="utf-8"?>
<ds:datastoreItem xmlns:ds="http://schemas.openxmlformats.org/officeDocument/2006/customXml" ds:itemID="{18CDD6AE-AB02-4092-BCBE-42B47585A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dd34e-b5d0-490f-9b0b-8ae8d4199834"/>
    <ds:schemaRef ds:uri="ba91783c-8860-4a79-b5d4-c4b9194cb2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36DFEC-B413-4F4D-95F6-B267C87974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737</Words>
  <Characters>4202</Characters>
  <Application>Microsoft Office Word</Application>
  <DocSecurity>0</DocSecurity>
  <Lines>35</Lines>
  <Paragraphs>9</Paragraphs>
  <ScaleCrop>false</ScaleCrop>
  <Company/>
  <LinksUpToDate>false</LinksUpToDate>
  <CharactersWithSpaces>4930</CharactersWithSpaces>
  <SharedDoc>false</SharedDoc>
  <HLinks>
    <vt:vector size="18" baseType="variant">
      <vt:variant>
        <vt:i4>4194423</vt:i4>
      </vt:variant>
      <vt:variant>
        <vt:i4>6</vt:i4>
      </vt:variant>
      <vt:variant>
        <vt:i4>0</vt:i4>
      </vt:variant>
      <vt:variant>
        <vt:i4>5</vt:i4>
      </vt:variant>
      <vt:variant>
        <vt:lpwstr>mailto:consultations@ncca.ie</vt:lpwstr>
      </vt:variant>
      <vt:variant>
        <vt:lpwstr/>
      </vt:variant>
      <vt:variant>
        <vt:i4>4980828</vt:i4>
      </vt:variant>
      <vt:variant>
        <vt:i4>3</vt:i4>
      </vt:variant>
      <vt:variant>
        <vt:i4>0</vt:i4>
      </vt:variant>
      <vt:variant>
        <vt:i4>5</vt:i4>
      </vt:variant>
      <vt:variant>
        <vt:lpwstr>https://ncca.ie/en/resources/ncca-data-protection-policy/</vt:lpwstr>
      </vt:variant>
      <vt:variant>
        <vt:lpwstr/>
      </vt:variant>
      <vt:variant>
        <vt:i4>4194423</vt:i4>
      </vt:variant>
      <vt:variant>
        <vt:i4>0</vt:i4>
      </vt:variant>
      <vt:variant>
        <vt:i4>0</vt:i4>
      </vt:variant>
      <vt:variant>
        <vt:i4>5</vt:i4>
      </vt:variant>
      <vt:variant>
        <vt:lpwstr>mailto:consultations@ncca.ie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Linney</dc:creator>
  <cp:keywords/>
  <dc:description/>
  <cp:lastModifiedBy>Elisabeth Butler</cp:lastModifiedBy>
  <cp:revision>10</cp:revision>
  <dcterms:created xsi:type="dcterms:W3CDTF">2024-04-25T13:46:00Z</dcterms:created>
  <dcterms:modified xsi:type="dcterms:W3CDTF">2024-05-02T08:33:00Z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0x010100FF6D12419F999944B70C830E86EA927B</vt:lpwstr>
  </property>
  <property fmtid="{D5CDD505-2E9C-101B-9397-08002B2CF9AE}" pid="3" name="MediaServiceImageTags">
    <vt:lpwstr/>
  </property>
</Properties>
</file>