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62A1" w14:textId="77777777" w:rsidR="00B8413D" w:rsidRPr="00B01FD2" w:rsidRDefault="00B8413D" w:rsidP="002F174E">
      <w:pPr>
        <w:pStyle w:val="paragraph"/>
        <w:spacing w:before="0" w:beforeAutospacing="0" w:after="0" w:afterAutospacing="0" w:line="276" w:lineRule="auto"/>
        <w:textAlignment w:val="baseline"/>
        <w:rPr>
          <w:rFonts w:ascii="Lato" w:eastAsiaTheme="minorHAnsi" w:hAnsi="Lato" w:cstheme="minorHAnsi"/>
          <w:noProof/>
          <w:color w:val="538135" w:themeColor="accent6" w:themeShade="BF"/>
          <w:sz w:val="21"/>
          <w:szCs w:val="21"/>
          <w:lang w:eastAsia="en-US"/>
        </w:rPr>
      </w:pPr>
    </w:p>
    <w:p w14:paraId="1FBA01A4" w14:textId="77777777" w:rsidR="00B8413D" w:rsidRPr="00B01FD2" w:rsidRDefault="00CC1D25" w:rsidP="002F174E">
      <w:pPr>
        <w:pStyle w:val="paragraph"/>
        <w:spacing w:before="0" w:beforeAutospacing="0" w:after="0" w:afterAutospacing="0" w:line="276" w:lineRule="auto"/>
        <w:jc w:val="center"/>
        <w:textAlignment w:val="baseline"/>
        <w:rPr>
          <w:rStyle w:val="normaltextrun"/>
          <w:rFonts w:ascii="Lato" w:hAnsi="Lato" w:cstheme="minorHAnsi"/>
          <w:b/>
          <w:bCs/>
          <w:color w:val="538135" w:themeColor="accent6" w:themeShade="BF"/>
          <w:sz w:val="28"/>
          <w:szCs w:val="28"/>
        </w:rPr>
      </w:pPr>
      <w:r w:rsidRPr="00B01FD2">
        <w:rPr>
          <w:rStyle w:val="normaltextrun"/>
          <w:rFonts w:ascii="Lato" w:hAnsi="Lato" w:cstheme="minorHAnsi"/>
          <w:b/>
          <w:bCs/>
          <w:color w:val="538135" w:themeColor="accent6" w:themeShade="BF"/>
          <w:sz w:val="28"/>
          <w:szCs w:val="28"/>
        </w:rPr>
        <w:t>Written t</w:t>
      </w:r>
      <w:r w:rsidR="004536D5" w:rsidRPr="00B01FD2">
        <w:rPr>
          <w:rStyle w:val="normaltextrun"/>
          <w:rFonts w:ascii="Lato" w:hAnsi="Lato" w:cstheme="minorHAnsi"/>
          <w:b/>
          <w:bCs/>
          <w:color w:val="538135" w:themeColor="accent6" w:themeShade="BF"/>
          <w:sz w:val="28"/>
          <w:szCs w:val="28"/>
        </w:rPr>
        <w:t xml:space="preserve">emplate for </w:t>
      </w:r>
      <w:r w:rsidRPr="00B01FD2">
        <w:rPr>
          <w:rStyle w:val="normaltextrun"/>
          <w:rFonts w:ascii="Lato" w:hAnsi="Lato" w:cstheme="minorHAnsi"/>
          <w:b/>
          <w:bCs/>
          <w:color w:val="538135" w:themeColor="accent6" w:themeShade="BF"/>
          <w:sz w:val="28"/>
          <w:szCs w:val="28"/>
        </w:rPr>
        <w:t xml:space="preserve">early enactment </w:t>
      </w:r>
      <w:r w:rsidR="004536D5" w:rsidRPr="00B01FD2">
        <w:rPr>
          <w:rStyle w:val="normaltextrun"/>
          <w:rFonts w:ascii="Lato" w:hAnsi="Lato" w:cstheme="minorHAnsi"/>
          <w:b/>
          <w:bCs/>
          <w:color w:val="538135" w:themeColor="accent6" w:themeShade="BF"/>
          <w:sz w:val="28"/>
          <w:szCs w:val="28"/>
        </w:rPr>
        <w:t xml:space="preserve">feedback on </w:t>
      </w:r>
    </w:p>
    <w:p w14:paraId="7E2A3961" w14:textId="77777777" w:rsidR="00B8413D" w:rsidRPr="00B01FD2" w:rsidRDefault="004536D5" w:rsidP="002F174E">
      <w:pPr>
        <w:pStyle w:val="paragraph"/>
        <w:spacing w:before="0" w:beforeAutospacing="0" w:after="0" w:afterAutospacing="0" w:line="276" w:lineRule="auto"/>
        <w:jc w:val="center"/>
        <w:textAlignment w:val="baseline"/>
        <w:rPr>
          <w:rStyle w:val="normaltextrun"/>
          <w:rFonts w:ascii="Lato" w:hAnsi="Lato" w:cstheme="minorHAnsi"/>
          <w:b/>
          <w:bCs/>
          <w:color w:val="538135" w:themeColor="accent6" w:themeShade="BF"/>
          <w:sz w:val="28"/>
          <w:szCs w:val="28"/>
        </w:rPr>
      </w:pPr>
      <w:r w:rsidRPr="00B01FD2">
        <w:rPr>
          <w:rStyle w:val="normaltextrun"/>
          <w:rFonts w:ascii="Lato" w:hAnsi="Lato" w:cstheme="minorHAnsi"/>
          <w:b/>
          <w:bCs/>
          <w:color w:val="538135" w:themeColor="accent6" w:themeShade="BF"/>
          <w:sz w:val="28"/>
          <w:szCs w:val="28"/>
        </w:rPr>
        <w:t xml:space="preserve">Junior Cycle </w:t>
      </w:r>
      <w:r w:rsidR="00CC1D25" w:rsidRPr="00B01FD2">
        <w:rPr>
          <w:rStyle w:val="normaltextrun"/>
          <w:rFonts w:ascii="Lato" w:hAnsi="Lato" w:cstheme="minorHAnsi"/>
          <w:b/>
          <w:bCs/>
          <w:color w:val="538135" w:themeColor="accent6" w:themeShade="BF"/>
          <w:sz w:val="28"/>
          <w:szCs w:val="28"/>
        </w:rPr>
        <w:t xml:space="preserve">Geography, History, Home Economics, </w:t>
      </w:r>
    </w:p>
    <w:p w14:paraId="2B5AC946" w14:textId="3DDDB9B5" w:rsidR="004536D5" w:rsidRPr="00B01FD2" w:rsidRDefault="00CC1D25" w:rsidP="002F174E">
      <w:pPr>
        <w:pStyle w:val="paragraph"/>
        <w:spacing w:before="0" w:beforeAutospacing="0" w:after="0" w:afterAutospacing="0" w:line="276" w:lineRule="auto"/>
        <w:jc w:val="center"/>
        <w:textAlignment w:val="baseline"/>
        <w:rPr>
          <w:rFonts w:ascii="Lato" w:hAnsi="Lato" w:cstheme="minorHAnsi"/>
          <w:b/>
          <w:bCs/>
          <w:color w:val="538135" w:themeColor="accent6" w:themeShade="BF"/>
          <w:sz w:val="28"/>
          <w:szCs w:val="28"/>
        </w:rPr>
      </w:pPr>
      <w:r w:rsidRPr="00B01FD2">
        <w:rPr>
          <w:rStyle w:val="normaltextrun"/>
          <w:rFonts w:ascii="Lato" w:hAnsi="Lato" w:cstheme="minorHAnsi"/>
          <w:b/>
          <w:bCs/>
          <w:color w:val="538135" w:themeColor="accent6" w:themeShade="BF"/>
          <w:sz w:val="28"/>
          <w:szCs w:val="28"/>
        </w:rPr>
        <w:t>Mathematics and Music</w:t>
      </w:r>
    </w:p>
    <w:p w14:paraId="54E85EF7" w14:textId="77777777" w:rsidR="004536D5" w:rsidRPr="00D8466A" w:rsidRDefault="004536D5" w:rsidP="002F174E">
      <w:pPr>
        <w:pStyle w:val="paragraph"/>
        <w:spacing w:before="0" w:beforeAutospacing="0" w:after="0" w:afterAutospacing="0" w:line="276" w:lineRule="auto"/>
        <w:jc w:val="both"/>
        <w:textAlignment w:val="baseline"/>
        <w:rPr>
          <w:rFonts w:ascii="Lato" w:hAnsi="Lato" w:cstheme="minorHAnsi"/>
          <w:sz w:val="21"/>
          <w:szCs w:val="21"/>
        </w:rPr>
      </w:pPr>
      <w:r w:rsidRPr="00D8466A">
        <w:rPr>
          <w:rStyle w:val="eop"/>
          <w:rFonts w:ascii="Lato" w:hAnsi="Lato" w:cstheme="minorHAnsi"/>
          <w:sz w:val="21"/>
          <w:szCs w:val="21"/>
        </w:rPr>
        <w:t> </w:t>
      </w:r>
    </w:p>
    <w:p w14:paraId="2963345C" w14:textId="4D96D765" w:rsidR="00CC1D25" w:rsidRPr="00D8466A" w:rsidRDefault="00CC1D25" w:rsidP="1456211D">
      <w:pPr>
        <w:pStyle w:val="paragraph"/>
        <w:spacing w:before="0" w:beforeAutospacing="0" w:after="0" w:afterAutospacing="0" w:line="276" w:lineRule="auto"/>
        <w:jc w:val="both"/>
        <w:textAlignment w:val="baseline"/>
        <w:rPr>
          <w:rFonts w:ascii="Lato" w:hAnsi="Lato" w:cstheme="minorBidi"/>
          <w:color w:val="000000"/>
          <w:sz w:val="21"/>
          <w:szCs w:val="21"/>
          <w:lang w:val="en-GB"/>
        </w:rPr>
      </w:pPr>
      <w:r w:rsidRPr="1456211D">
        <w:rPr>
          <w:rFonts w:ascii="Lato" w:hAnsi="Lato" w:cstheme="minorBidi"/>
          <w:color w:val="000000" w:themeColor="text1"/>
          <w:sz w:val="21"/>
          <w:szCs w:val="21"/>
          <w:lang w:val="en-GB"/>
        </w:rPr>
        <w:t>The National Council for Curriculum and Assessment (NCCA) is conducting an early enactment review of the junior cycle subjects Geography, History, Home Economics, Mathematics and Music specifications (Phase 4). The purpose of the review is to gather feedback from school management, teacher/educators</w:t>
      </w:r>
      <w:r w:rsidR="001C411C" w:rsidRPr="1456211D">
        <w:rPr>
          <w:rFonts w:ascii="Lato" w:hAnsi="Lato" w:cstheme="minorBidi"/>
          <w:color w:val="000000" w:themeColor="text1"/>
          <w:sz w:val="21"/>
          <w:szCs w:val="21"/>
          <w:lang w:val="en-GB"/>
        </w:rPr>
        <w:t>, students</w:t>
      </w:r>
      <w:r w:rsidRPr="1456211D">
        <w:rPr>
          <w:rFonts w:ascii="Lato" w:hAnsi="Lato" w:cstheme="minorBidi"/>
          <w:color w:val="000000" w:themeColor="text1"/>
          <w:sz w:val="21"/>
          <w:szCs w:val="21"/>
          <w:lang w:val="en-GB"/>
        </w:rPr>
        <w:t xml:space="preserve"> and interested parties in relation to the experience of these subjects and their associated assessment arrangements in schools. </w:t>
      </w:r>
    </w:p>
    <w:p w14:paraId="0D6B21C7" w14:textId="77777777" w:rsidR="001C411C" w:rsidRPr="00D8466A" w:rsidRDefault="001C411C" w:rsidP="002F174E">
      <w:pPr>
        <w:spacing w:line="276" w:lineRule="auto"/>
        <w:rPr>
          <w:rFonts w:ascii="Lato" w:eastAsia="Times New Roman" w:hAnsi="Lato" w:cstheme="minorHAnsi"/>
          <w:color w:val="000000"/>
          <w:sz w:val="21"/>
          <w:szCs w:val="21"/>
          <w:lang w:val="en-GB" w:eastAsia="en-GB"/>
        </w:rPr>
      </w:pPr>
    </w:p>
    <w:p w14:paraId="21C87311" w14:textId="1FB736B4" w:rsidR="001C411C" w:rsidRPr="00D8466A" w:rsidRDefault="001C411C" w:rsidP="1456211D">
      <w:pPr>
        <w:spacing w:line="276" w:lineRule="auto"/>
        <w:rPr>
          <w:rFonts w:ascii="Lato" w:hAnsi="Lato"/>
          <w:color w:val="000000"/>
          <w:sz w:val="21"/>
          <w:szCs w:val="21"/>
          <w:lang w:val="en-GB"/>
        </w:rPr>
      </w:pPr>
      <w:r w:rsidRPr="1456211D">
        <w:rPr>
          <w:rFonts w:ascii="Lato" w:hAnsi="Lato"/>
          <w:color w:val="000000" w:themeColor="text1"/>
          <w:sz w:val="21"/>
          <w:szCs w:val="21"/>
          <w:lang w:val="en-GB"/>
        </w:rPr>
        <w:t>Consultation feedback will be analysed, and a report will be published. NCCA will use the report findings to continue to support post-primary schools in implementing these subjects in their schools.</w:t>
      </w:r>
      <w:r>
        <w:br/>
      </w:r>
      <w:r>
        <w:br/>
      </w:r>
      <w:r w:rsidRPr="1456211D">
        <w:rPr>
          <w:rFonts w:ascii="Lato" w:hAnsi="Lato"/>
          <w:color w:val="000000" w:themeColor="text1"/>
          <w:sz w:val="21"/>
          <w:szCs w:val="21"/>
        </w:rPr>
        <w:t>T</w:t>
      </w:r>
      <w:r w:rsidR="00B01FD2" w:rsidRPr="1456211D">
        <w:rPr>
          <w:rFonts w:ascii="Lato" w:hAnsi="Lato"/>
          <w:color w:val="000000" w:themeColor="text1"/>
          <w:sz w:val="21"/>
          <w:szCs w:val="21"/>
        </w:rPr>
        <w:t>h</w:t>
      </w:r>
      <w:r w:rsidRPr="1456211D">
        <w:rPr>
          <w:rFonts w:ascii="Lato" w:hAnsi="Lato"/>
          <w:color w:val="000000" w:themeColor="text1"/>
          <w:sz w:val="21"/>
          <w:szCs w:val="21"/>
        </w:rPr>
        <w:t xml:space="preserve">e early insights consultation will remain open </w:t>
      </w:r>
      <w:r w:rsidRPr="1456211D">
        <w:rPr>
          <w:rFonts w:ascii="Lato" w:hAnsi="Lato"/>
          <w:b/>
          <w:bCs/>
          <w:color w:val="000000" w:themeColor="text1"/>
          <w:sz w:val="21"/>
          <w:szCs w:val="21"/>
        </w:rPr>
        <w:t xml:space="preserve">until </w:t>
      </w:r>
      <w:r w:rsidR="004B0988">
        <w:rPr>
          <w:rFonts w:ascii="Lato" w:hAnsi="Lato"/>
          <w:b/>
          <w:bCs/>
          <w:color w:val="000000" w:themeColor="text1"/>
          <w:sz w:val="21"/>
          <w:szCs w:val="21"/>
        </w:rPr>
        <w:t xml:space="preserve">22 </w:t>
      </w:r>
      <w:r w:rsidR="00B8413D" w:rsidRPr="1456211D">
        <w:rPr>
          <w:rFonts w:ascii="Lato" w:hAnsi="Lato"/>
          <w:b/>
          <w:bCs/>
          <w:color w:val="000000" w:themeColor="text1"/>
          <w:sz w:val="21"/>
          <w:szCs w:val="21"/>
        </w:rPr>
        <w:t>January</w:t>
      </w:r>
      <w:r w:rsidRPr="1456211D">
        <w:rPr>
          <w:rFonts w:ascii="Lato" w:hAnsi="Lato"/>
          <w:b/>
          <w:bCs/>
          <w:color w:val="000000" w:themeColor="text1"/>
          <w:sz w:val="21"/>
          <w:szCs w:val="21"/>
        </w:rPr>
        <w:t xml:space="preserve"> 2024</w:t>
      </w:r>
      <w:r w:rsidR="00253510">
        <w:rPr>
          <w:rFonts w:ascii="Lato" w:hAnsi="Lato"/>
          <w:b/>
          <w:bCs/>
          <w:color w:val="000000" w:themeColor="text1"/>
          <w:sz w:val="21"/>
          <w:szCs w:val="21"/>
        </w:rPr>
        <w:t xml:space="preserve"> at 5pm. </w:t>
      </w:r>
      <w:r w:rsidRPr="1456211D">
        <w:rPr>
          <w:rFonts w:ascii="Lato" w:hAnsi="Lato"/>
          <w:color w:val="000000" w:themeColor="text1"/>
          <w:sz w:val="21"/>
          <w:szCs w:val="21"/>
        </w:rPr>
        <w:t>You can share your feedback by completing this template and email</w:t>
      </w:r>
      <w:r w:rsidR="00206A78" w:rsidRPr="1456211D">
        <w:rPr>
          <w:rFonts w:ascii="Lato" w:hAnsi="Lato"/>
          <w:color w:val="000000" w:themeColor="text1"/>
          <w:sz w:val="21"/>
          <w:szCs w:val="21"/>
        </w:rPr>
        <w:t>ing</w:t>
      </w:r>
      <w:r w:rsidRPr="1456211D">
        <w:rPr>
          <w:rFonts w:ascii="Lato" w:hAnsi="Lato"/>
          <w:color w:val="000000" w:themeColor="text1"/>
          <w:sz w:val="21"/>
          <w:szCs w:val="21"/>
        </w:rPr>
        <w:t xml:space="preserve"> to</w:t>
      </w:r>
      <w:r w:rsidR="00B8413D" w:rsidRPr="1456211D">
        <w:rPr>
          <w:rFonts w:ascii="Lato" w:hAnsi="Lato"/>
          <w:color w:val="000000" w:themeColor="text1"/>
          <w:sz w:val="21"/>
          <w:szCs w:val="21"/>
        </w:rPr>
        <w:t xml:space="preserve"> </w:t>
      </w:r>
      <w:hyperlink r:id="rId10">
        <w:r w:rsidR="00B8413D" w:rsidRPr="1456211D">
          <w:rPr>
            <w:rStyle w:val="Hyperlink"/>
            <w:rFonts w:ascii="Lato" w:hAnsi="Lato"/>
            <w:sz w:val="21"/>
            <w:szCs w:val="21"/>
          </w:rPr>
          <w:t>consultations@ncca.ie</w:t>
        </w:r>
      </w:hyperlink>
      <w:r w:rsidR="00B8413D" w:rsidRPr="1456211D">
        <w:rPr>
          <w:rFonts w:ascii="Lato" w:hAnsi="Lato"/>
          <w:color w:val="000000" w:themeColor="text1"/>
          <w:sz w:val="21"/>
          <w:szCs w:val="21"/>
        </w:rPr>
        <w:t xml:space="preserve"> </w:t>
      </w:r>
      <w:r w:rsidRPr="1456211D">
        <w:rPr>
          <w:rFonts w:ascii="Lato" w:hAnsi="Lato"/>
          <w:color w:val="000000" w:themeColor="text1"/>
          <w:sz w:val="21"/>
          <w:szCs w:val="21"/>
        </w:rPr>
        <w:t xml:space="preserve"> </w:t>
      </w:r>
      <w:r w:rsidRPr="1456211D">
        <w:rPr>
          <w:rStyle w:val="normaltextrun"/>
          <w:rFonts w:ascii="Lato" w:hAnsi="Lato"/>
          <w:sz w:val="21"/>
          <w:szCs w:val="21"/>
        </w:rPr>
        <w:t xml:space="preserve">marked </w:t>
      </w:r>
      <w:r w:rsidR="001260D2" w:rsidRPr="1456211D">
        <w:rPr>
          <w:rStyle w:val="normaltextrun"/>
          <w:rFonts w:ascii="Lato" w:hAnsi="Lato"/>
          <w:i/>
          <w:iCs/>
          <w:sz w:val="21"/>
          <w:szCs w:val="21"/>
        </w:rPr>
        <w:t>“</w:t>
      </w:r>
      <w:r w:rsidRPr="1456211D">
        <w:rPr>
          <w:rStyle w:val="normaltextrun"/>
          <w:rFonts w:ascii="Lato" w:hAnsi="Lato"/>
          <w:i/>
          <w:iCs/>
          <w:sz w:val="21"/>
          <w:szCs w:val="21"/>
        </w:rPr>
        <w:t>Junior Cycle [insert subject] Feedback</w:t>
      </w:r>
      <w:r w:rsidR="001260D2" w:rsidRPr="1456211D">
        <w:rPr>
          <w:rStyle w:val="normaltextrun"/>
          <w:rFonts w:ascii="Lato" w:hAnsi="Lato"/>
          <w:i/>
          <w:iCs/>
          <w:sz w:val="21"/>
          <w:szCs w:val="21"/>
        </w:rPr>
        <w:t>”</w:t>
      </w:r>
      <w:r w:rsidRPr="1456211D">
        <w:rPr>
          <w:rStyle w:val="normaltextrun"/>
          <w:rFonts w:ascii="Lato" w:hAnsi="Lato"/>
          <w:sz w:val="21"/>
          <w:szCs w:val="21"/>
        </w:rPr>
        <w:t xml:space="preserve"> in the email subject line.</w:t>
      </w:r>
    </w:p>
    <w:p w14:paraId="0DF75678" w14:textId="77777777" w:rsidR="001C411C" w:rsidRPr="00D8466A" w:rsidRDefault="001C411C" w:rsidP="002F174E">
      <w:pPr>
        <w:pStyle w:val="paragraph"/>
        <w:spacing w:before="0" w:beforeAutospacing="0" w:after="0" w:afterAutospacing="0" w:line="276" w:lineRule="auto"/>
        <w:ind w:left="1080"/>
        <w:jc w:val="both"/>
        <w:textAlignment w:val="baseline"/>
        <w:rPr>
          <w:rFonts w:ascii="Lato" w:hAnsi="Lato" w:cstheme="minorHAnsi"/>
          <w:color w:val="000000"/>
          <w:sz w:val="21"/>
          <w:szCs w:val="21"/>
          <w:lang w:val="en-GB"/>
        </w:rPr>
      </w:pPr>
    </w:p>
    <w:p w14:paraId="18BB7EC1" w14:textId="77777777" w:rsidR="001C411C" w:rsidRPr="00B01FD2" w:rsidRDefault="001C411C" w:rsidP="002F174E">
      <w:pPr>
        <w:pStyle w:val="Heading2"/>
        <w:rPr>
          <w:rFonts w:cstheme="minorHAnsi"/>
          <w:color w:val="538135" w:themeColor="accent6" w:themeShade="BF"/>
          <w:sz w:val="21"/>
          <w:szCs w:val="21"/>
        </w:rPr>
      </w:pPr>
      <w:bookmarkStart w:id="0" w:name="_Toc139622342"/>
      <w:r w:rsidRPr="00B01FD2">
        <w:rPr>
          <w:rFonts w:cstheme="minorHAnsi"/>
          <w:color w:val="538135" w:themeColor="accent6" w:themeShade="BF"/>
          <w:sz w:val="21"/>
          <w:szCs w:val="21"/>
        </w:rPr>
        <w:t>Data Protection Statement</w:t>
      </w:r>
      <w:bookmarkEnd w:id="0"/>
      <w:r w:rsidRPr="00B01FD2">
        <w:rPr>
          <w:rFonts w:cstheme="minorHAnsi"/>
          <w:color w:val="538135" w:themeColor="accent6" w:themeShade="BF"/>
          <w:sz w:val="21"/>
          <w:szCs w:val="21"/>
        </w:rPr>
        <w:t xml:space="preserve"> </w:t>
      </w:r>
    </w:p>
    <w:p w14:paraId="6BFA68E2" w14:textId="77777777" w:rsidR="001C411C" w:rsidRPr="00D8466A" w:rsidRDefault="001C411C" w:rsidP="002F174E">
      <w:pPr>
        <w:spacing w:line="276" w:lineRule="auto"/>
        <w:rPr>
          <w:rFonts w:ascii="Lato" w:hAnsi="Lato" w:cstheme="minorHAnsi"/>
          <w:sz w:val="21"/>
          <w:szCs w:val="21"/>
          <w:lang w:eastAsia="ja-JP"/>
        </w:rPr>
      </w:pPr>
      <w:r w:rsidRPr="00D8466A">
        <w:rPr>
          <w:rFonts w:ascii="Lato" w:hAnsi="Lato" w:cstheme="minorHAnsi"/>
          <w:sz w:val="21"/>
          <w:szCs w:val="21"/>
          <w:lang w:eastAsia="ja-JP"/>
        </w:rPr>
        <w:t xml:space="preserve">The NCCA is committed to protecting your privacy and does not collect any personal information about you through this template, other than the information you provide. Any personal information you volunteer to the NCCA will be respected in accordance with the highest standards of security and confidentiality in accordance with GDPR (2016) and the Data Protection Act (2018). </w:t>
      </w:r>
    </w:p>
    <w:p w14:paraId="00969DD7" w14:textId="77777777" w:rsidR="001C411C" w:rsidRPr="00D8466A" w:rsidRDefault="001C411C" w:rsidP="002F174E">
      <w:pPr>
        <w:spacing w:line="276" w:lineRule="auto"/>
        <w:rPr>
          <w:rFonts w:ascii="Lato" w:hAnsi="Lato" w:cstheme="minorHAnsi"/>
          <w:sz w:val="21"/>
          <w:szCs w:val="21"/>
          <w:lang w:eastAsia="ja-JP"/>
        </w:rPr>
      </w:pPr>
    </w:p>
    <w:p w14:paraId="2D31FEC6" w14:textId="77777777" w:rsidR="001C411C" w:rsidRPr="00D8466A" w:rsidRDefault="001C411C" w:rsidP="002F174E">
      <w:pPr>
        <w:spacing w:line="276" w:lineRule="auto"/>
        <w:rPr>
          <w:rFonts w:ascii="Lato" w:hAnsi="Lato" w:cstheme="minorHAnsi"/>
          <w:sz w:val="21"/>
          <w:szCs w:val="21"/>
          <w:lang w:eastAsia="ja-JP"/>
        </w:rPr>
      </w:pPr>
      <w:r w:rsidRPr="00D8466A">
        <w:rPr>
          <w:rFonts w:ascii="Lato" w:hAnsi="Lato" w:cstheme="minorHAnsi"/>
          <w:sz w:val="21"/>
          <w:szCs w:val="21"/>
          <w:lang w:eastAsia="ja-JP"/>
        </w:rPr>
        <w:t xml:space="preserve">NCCA, as a public body operating under the Open Data and Public Service Information Directive (2021), is required to publish publicly funded research. All data from this survey will be further anonymised and aggregated before being published and only made available after the final report on this consultation is completed. Further information on the NCCA’s Data Protection Policy can be found </w:t>
      </w:r>
      <w:hyperlink r:id="rId11" w:history="1">
        <w:r w:rsidRPr="00D8466A">
          <w:rPr>
            <w:rStyle w:val="Hyperlink"/>
            <w:rFonts w:ascii="Lato" w:hAnsi="Lato" w:cstheme="minorHAnsi"/>
            <w:sz w:val="21"/>
            <w:szCs w:val="21"/>
            <w:lang w:eastAsia="ja-JP"/>
          </w:rPr>
          <w:t>here</w:t>
        </w:r>
      </w:hyperlink>
      <w:r w:rsidRPr="00D8466A">
        <w:rPr>
          <w:rFonts w:ascii="Lato" w:hAnsi="Lato" w:cstheme="minorHAnsi"/>
          <w:sz w:val="21"/>
          <w:szCs w:val="21"/>
          <w:lang w:eastAsia="ja-JP"/>
        </w:rPr>
        <w:t>.</w:t>
      </w:r>
    </w:p>
    <w:p w14:paraId="7207B836" w14:textId="77777777" w:rsidR="001C411C" w:rsidRDefault="001C411C" w:rsidP="002F174E">
      <w:pPr>
        <w:spacing w:line="276" w:lineRule="auto"/>
        <w:rPr>
          <w:rFonts w:ascii="Lato" w:hAnsi="Lato" w:cstheme="minorHAnsi"/>
          <w:sz w:val="21"/>
          <w:szCs w:val="21"/>
          <w:lang w:eastAsia="ja-JP"/>
        </w:rPr>
      </w:pPr>
    </w:p>
    <w:p w14:paraId="6904063E" w14:textId="77777777" w:rsidR="00B8413D" w:rsidRDefault="00B8413D" w:rsidP="002F174E">
      <w:pPr>
        <w:spacing w:line="276" w:lineRule="auto"/>
        <w:rPr>
          <w:rFonts w:ascii="Lato" w:hAnsi="Lato" w:cstheme="minorHAnsi"/>
          <w:sz w:val="21"/>
          <w:szCs w:val="21"/>
          <w:lang w:eastAsia="ja-JP"/>
        </w:rPr>
      </w:pPr>
    </w:p>
    <w:p w14:paraId="24FFE9D6" w14:textId="77777777" w:rsidR="00B8413D" w:rsidRDefault="00B8413D" w:rsidP="002F174E">
      <w:pPr>
        <w:spacing w:line="276" w:lineRule="auto"/>
        <w:rPr>
          <w:rFonts w:ascii="Lato" w:hAnsi="Lato" w:cstheme="minorHAnsi"/>
          <w:sz w:val="21"/>
          <w:szCs w:val="21"/>
          <w:lang w:eastAsia="ja-JP"/>
        </w:rPr>
      </w:pPr>
    </w:p>
    <w:p w14:paraId="33E674DA" w14:textId="77777777" w:rsidR="00B8413D" w:rsidRDefault="00B8413D" w:rsidP="002F174E">
      <w:pPr>
        <w:spacing w:line="276" w:lineRule="auto"/>
        <w:rPr>
          <w:rFonts w:ascii="Lato" w:hAnsi="Lato" w:cstheme="minorHAnsi"/>
          <w:sz w:val="21"/>
          <w:szCs w:val="21"/>
          <w:lang w:eastAsia="ja-JP"/>
        </w:rPr>
      </w:pPr>
    </w:p>
    <w:p w14:paraId="7E79470F" w14:textId="77777777" w:rsidR="00B8413D" w:rsidRDefault="00B8413D" w:rsidP="002F174E">
      <w:pPr>
        <w:spacing w:line="276" w:lineRule="auto"/>
        <w:rPr>
          <w:rFonts w:ascii="Lato" w:hAnsi="Lato" w:cstheme="minorHAnsi"/>
          <w:sz w:val="21"/>
          <w:szCs w:val="21"/>
          <w:lang w:eastAsia="ja-JP"/>
        </w:rPr>
      </w:pPr>
    </w:p>
    <w:p w14:paraId="737B968A" w14:textId="77777777" w:rsidR="00B8413D" w:rsidRDefault="00B8413D" w:rsidP="002F174E">
      <w:pPr>
        <w:spacing w:line="276" w:lineRule="auto"/>
        <w:rPr>
          <w:rFonts w:ascii="Lato" w:hAnsi="Lato" w:cstheme="minorHAnsi"/>
          <w:sz w:val="21"/>
          <w:szCs w:val="21"/>
          <w:lang w:eastAsia="ja-JP"/>
        </w:rPr>
      </w:pPr>
    </w:p>
    <w:p w14:paraId="4DE1CEB6" w14:textId="77777777" w:rsidR="00B8413D" w:rsidRDefault="00B8413D" w:rsidP="002F174E">
      <w:pPr>
        <w:spacing w:line="276" w:lineRule="auto"/>
        <w:rPr>
          <w:rFonts w:ascii="Lato" w:hAnsi="Lato" w:cstheme="minorHAnsi"/>
          <w:sz w:val="21"/>
          <w:szCs w:val="21"/>
          <w:lang w:eastAsia="ja-JP"/>
        </w:rPr>
      </w:pPr>
    </w:p>
    <w:p w14:paraId="7E853E4E" w14:textId="77777777" w:rsidR="00B8413D" w:rsidRDefault="00B8413D" w:rsidP="002F174E">
      <w:pPr>
        <w:spacing w:line="276" w:lineRule="auto"/>
        <w:rPr>
          <w:rFonts w:ascii="Lato" w:hAnsi="Lato" w:cstheme="minorHAnsi"/>
          <w:sz w:val="21"/>
          <w:szCs w:val="21"/>
          <w:lang w:eastAsia="ja-JP"/>
        </w:rPr>
      </w:pPr>
    </w:p>
    <w:p w14:paraId="6F5EED96" w14:textId="77777777" w:rsidR="00B8413D" w:rsidRDefault="00B8413D" w:rsidP="002F174E">
      <w:pPr>
        <w:spacing w:line="276" w:lineRule="auto"/>
        <w:rPr>
          <w:rFonts w:ascii="Lato" w:hAnsi="Lato" w:cstheme="minorHAnsi"/>
          <w:sz w:val="21"/>
          <w:szCs w:val="21"/>
          <w:lang w:eastAsia="ja-JP"/>
        </w:rPr>
      </w:pPr>
    </w:p>
    <w:p w14:paraId="2753009D" w14:textId="364B4C92" w:rsidR="00B01FD2" w:rsidRPr="00B8413D" w:rsidRDefault="00B01FD2" w:rsidP="00B01FD2">
      <w:pPr>
        <w:keepNext/>
        <w:keepLines/>
        <w:pBdr>
          <w:bottom w:val="single" w:sz="24" w:space="1" w:color="167336"/>
        </w:pBdr>
        <w:spacing w:before="360" w:after="120" w:line="276" w:lineRule="auto"/>
        <w:outlineLvl w:val="0"/>
        <w:rPr>
          <w:rFonts w:ascii="Lato" w:eastAsiaTheme="majorEastAsia" w:hAnsi="Lato" w:cstheme="majorBidi"/>
          <w:b/>
          <w:color w:val="167336"/>
          <w:sz w:val="28"/>
          <w:szCs w:val="28"/>
          <w:lang w:eastAsia="ja-JP"/>
        </w:rPr>
      </w:pPr>
      <w:r>
        <w:rPr>
          <w:rFonts w:ascii="Lato" w:eastAsiaTheme="majorEastAsia" w:hAnsi="Lato" w:cstheme="majorBidi"/>
          <w:b/>
          <w:color w:val="167336"/>
          <w:sz w:val="28"/>
          <w:szCs w:val="28"/>
          <w:lang w:eastAsia="ja-JP"/>
        </w:rPr>
        <w:lastRenderedPageBreak/>
        <w:t>E</w:t>
      </w:r>
      <w:r w:rsidR="00B8413D" w:rsidRPr="00B8413D">
        <w:rPr>
          <w:rFonts w:ascii="Lato" w:eastAsiaTheme="majorEastAsia" w:hAnsi="Lato" w:cstheme="majorBidi"/>
          <w:b/>
          <w:color w:val="167336"/>
          <w:sz w:val="28"/>
          <w:szCs w:val="28"/>
          <w:lang w:eastAsia="ja-JP"/>
        </w:rPr>
        <w:t>arly Enactment Review (Phase 4) Respondent Details</w:t>
      </w:r>
    </w:p>
    <w:p w14:paraId="144E425A" w14:textId="77777777" w:rsidR="001C411C" w:rsidRPr="00D8466A" w:rsidRDefault="001C411C" w:rsidP="00B01FD2">
      <w:pPr>
        <w:pStyle w:val="Tabletext"/>
      </w:pPr>
    </w:p>
    <w:p w14:paraId="1954278D" w14:textId="77777777" w:rsidR="001C411C" w:rsidRDefault="001C411C" w:rsidP="002F174E">
      <w:pPr>
        <w:spacing w:line="276" w:lineRule="auto"/>
        <w:rPr>
          <w:rFonts w:ascii="Lato" w:hAnsi="Lato" w:cstheme="minorHAnsi"/>
          <w:sz w:val="21"/>
          <w:szCs w:val="21"/>
          <w:lang w:eastAsia="ja-JP"/>
        </w:rPr>
      </w:pPr>
      <w:r w:rsidRPr="00D8466A">
        <w:rPr>
          <w:rFonts w:ascii="Lato" w:hAnsi="Lato" w:cstheme="minorHAnsi"/>
          <w:sz w:val="21"/>
          <w:szCs w:val="21"/>
          <w:lang w:eastAsia="ja-JP"/>
        </w:rPr>
        <w:t xml:space="preserve">If you are contributing your views </w:t>
      </w:r>
      <w:r w:rsidRPr="00D8466A">
        <w:rPr>
          <w:rStyle w:val="Bodybold"/>
          <w:rFonts w:ascii="Lato" w:hAnsi="Lato" w:cstheme="minorHAnsi"/>
          <w:sz w:val="21"/>
          <w:szCs w:val="21"/>
          <w:lang w:eastAsia="ja-JP"/>
        </w:rPr>
        <w:t>an individual</w:t>
      </w:r>
      <w:r w:rsidRPr="00D8466A">
        <w:rPr>
          <w:rFonts w:ascii="Lato" w:hAnsi="Lato" w:cstheme="minorHAnsi"/>
          <w:sz w:val="21"/>
          <w:szCs w:val="21"/>
          <w:lang w:eastAsia="ja-JP"/>
        </w:rPr>
        <w:t>, please provide details below</w:t>
      </w:r>
    </w:p>
    <w:p w14:paraId="4E059E5F" w14:textId="77777777" w:rsidR="00B8413D" w:rsidRDefault="00B8413D" w:rsidP="002F174E">
      <w:pPr>
        <w:spacing w:line="276" w:lineRule="auto"/>
        <w:rPr>
          <w:rFonts w:ascii="Lato" w:hAnsi="Lato" w:cstheme="minorHAnsi"/>
          <w:sz w:val="21"/>
          <w:szCs w:val="21"/>
          <w:lang w:eastAsia="ja-JP"/>
        </w:rPr>
      </w:pPr>
    </w:p>
    <w:tbl>
      <w:tblPr>
        <w:tblStyle w:val="UnheadedTableCorporate"/>
        <w:tblW w:w="8931" w:type="dxa"/>
        <w:tblLook w:val="04A0" w:firstRow="1" w:lastRow="0" w:firstColumn="1" w:lastColumn="0" w:noHBand="0" w:noVBand="1"/>
      </w:tblPr>
      <w:tblGrid>
        <w:gridCol w:w="3402"/>
        <w:gridCol w:w="5529"/>
      </w:tblGrid>
      <w:tr w:rsidR="00B8413D" w:rsidRPr="00B8413D" w14:paraId="1D223AD4" w14:textId="77777777" w:rsidTr="00B8413D">
        <w:trPr>
          <w:cnfStyle w:val="100000000000" w:firstRow="1" w:lastRow="0" w:firstColumn="0" w:lastColumn="0" w:oddVBand="0" w:evenVBand="0" w:oddHBand="0" w:evenHBand="0" w:firstRowFirstColumn="0" w:firstRowLastColumn="0" w:lastRowFirstColumn="0" w:lastRowLastColumn="0"/>
        </w:trPr>
        <w:tc>
          <w:tcPr>
            <w:tcW w:w="3402" w:type="dxa"/>
            <w:tcBorders>
              <w:top w:val="single" w:sz="24" w:space="0" w:color="23CF5F"/>
              <w:bottom w:val="single" w:sz="18" w:space="0" w:color="FFFFFF" w:themeColor="background1"/>
            </w:tcBorders>
          </w:tcPr>
          <w:p w14:paraId="3911261A" w14:textId="1E335356" w:rsidR="00B8413D" w:rsidRPr="00B8413D" w:rsidRDefault="00B8413D" w:rsidP="00C84EAD">
            <w:pPr>
              <w:spacing w:before="120" w:after="120" w:line="276" w:lineRule="auto"/>
              <w:ind w:left="462" w:hanging="462"/>
              <w:rPr>
                <w:color w:val="000000" w:themeColor="text1"/>
                <w:sz w:val="22"/>
                <w:szCs w:val="22"/>
                <w14:textFill>
                  <w14:solidFill>
                    <w14:schemeClr w14:val="tx1">
                      <w14:lumMod w14:val="85000"/>
                      <w14:lumOff w14:val="15000"/>
                      <w14:lumMod w14:val="85000"/>
                      <w14:lumOff w14:val="15000"/>
                    </w14:schemeClr>
                  </w14:solidFill>
                </w14:textFill>
              </w:rPr>
            </w:pPr>
            <w:r w:rsidRPr="00C84EAD">
              <w:rPr>
                <w:color w:val="000000" w:themeColor="text1"/>
                <w:sz w:val="22"/>
                <w:szCs w:val="22"/>
                <w14:textFill>
                  <w14:solidFill>
                    <w14:schemeClr w14:val="tx1">
                      <w14:lumMod w14:val="85000"/>
                      <w14:lumOff w14:val="15000"/>
                      <w14:lumMod w14:val="85000"/>
                      <w14:lumOff w14:val="15000"/>
                    </w14:schemeClr>
                  </w14:solidFill>
                </w14:textFill>
              </w:rPr>
              <w:t>Name:</w:t>
            </w:r>
          </w:p>
        </w:tc>
        <w:tc>
          <w:tcPr>
            <w:tcW w:w="5529" w:type="dxa"/>
            <w:tcBorders>
              <w:top w:val="single" w:sz="24" w:space="0" w:color="23CF5F"/>
              <w:bottom w:val="single" w:sz="18" w:space="0" w:color="FFFFFF" w:themeColor="background1"/>
            </w:tcBorders>
          </w:tcPr>
          <w:p w14:paraId="710D0FC0" w14:textId="147FBE8C" w:rsidR="00B8413D" w:rsidRPr="00B8413D" w:rsidRDefault="00B8413D" w:rsidP="00B8413D">
            <w:pPr>
              <w:spacing w:line="276" w:lineRule="auto"/>
              <w:rPr>
                <w:color w:val="000000" w:themeColor="text1"/>
                <w:sz w:val="20"/>
                <w:szCs w:val="18"/>
                <w14:textFill>
                  <w14:solidFill>
                    <w14:schemeClr w14:val="tx1">
                      <w14:lumMod w14:val="85000"/>
                      <w14:lumOff w14:val="15000"/>
                      <w14:lumMod w14:val="85000"/>
                      <w14:lumOff w14:val="15000"/>
                    </w14:schemeClr>
                  </w14:solidFill>
                </w14:textFill>
              </w:rPr>
            </w:pPr>
          </w:p>
        </w:tc>
      </w:tr>
      <w:tr w:rsidR="00B8413D" w:rsidRPr="00B8413D" w14:paraId="61DA7F7F" w14:textId="77777777" w:rsidTr="00B8413D">
        <w:trPr>
          <w:cnfStyle w:val="000000100000" w:firstRow="0" w:lastRow="0" w:firstColumn="0" w:lastColumn="0" w:oddVBand="0" w:evenVBand="0" w:oddHBand="1" w:evenHBand="0" w:firstRowFirstColumn="0" w:firstRowLastColumn="0" w:lastRowFirstColumn="0" w:lastRowLastColumn="0"/>
        </w:trPr>
        <w:tc>
          <w:tcPr>
            <w:tcW w:w="3402" w:type="dxa"/>
            <w:tcBorders>
              <w:top w:val="single" w:sz="18" w:space="0" w:color="FFFFFF" w:themeColor="background1"/>
              <w:bottom w:val="single" w:sz="18" w:space="0" w:color="FFFFFF" w:themeColor="background1"/>
            </w:tcBorders>
          </w:tcPr>
          <w:p w14:paraId="5FF36826" w14:textId="3D7F7E04" w:rsidR="00B8413D" w:rsidRPr="00B8413D" w:rsidRDefault="00B8413D" w:rsidP="00C84EAD">
            <w:pPr>
              <w:spacing w:before="120" w:after="120" w:line="276" w:lineRule="auto"/>
              <w:rPr>
                <w:color w:val="000000" w:themeColor="text1"/>
                <w:sz w:val="22"/>
                <w:szCs w:val="22"/>
                <w14:textFill>
                  <w14:solidFill>
                    <w14:schemeClr w14:val="tx1">
                      <w14:lumMod w14:val="85000"/>
                      <w14:lumOff w14:val="15000"/>
                      <w14:lumMod w14:val="85000"/>
                      <w14:lumOff w14:val="15000"/>
                    </w14:schemeClr>
                  </w14:solidFill>
                </w14:textFill>
              </w:rPr>
            </w:pPr>
            <w:r w:rsidRPr="00C84EAD">
              <w:rPr>
                <w:color w:val="000000" w:themeColor="text1"/>
                <w:sz w:val="22"/>
                <w:szCs w:val="22"/>
                <w14:textFill>
                  <w14:solidFill>
                    <w14:schemeClr w14:val="tx1">
                      <w14:lumMod w14:val="85000"/>
                      <w14:lumOff w14:val="15000"/>
                      <w14:lumMod w14:val="85000"/>
                      <w14:lumOff w14:val="15000"/>
                    </w14:schemeClr>
                  </w14:solidFill>
                </w14:textFill>
              </w:rPr>
              <w:t>Email Address:</w:t>
            </w:r>
          </w:p>
        </w:tc>
        <w:tc>
          <w:tcPr>
            <w:tcW w:w="5529" w:type="dxa"/>
            <w:tcBorders>
              <w:top w:val="single" w:sz="18" w:space="0" w:color="FFFFFF" w:themeColor="background1"/>
              <w:bottom w:val="single" w:sz="18" w:space="0" w:color="FFFFFF" w:themeColor="background1"/>
            </w:tcBorders>
          </w:tcPr>
          <w:p w14:paraId="74830818" w14:textId="201814C7" w:rsidR="00B8413D" w:rsidRPr="00B8413D" w:rsidRDefault="00B8413D" w:rsidP="00B8413D">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00B8413D" w:rsidRPr="00B8413D" w14:paraId="584FBFCF" w14:textId="77777777" w:rsidTr="00B8413D">
        <w:trPr>
          <w:cnfStyle w:val="000000010000" w:firstRow="0" w:lastRow="0" w:firstColumn="0" w:lastColumn="0" w:oddVBand="0" w:evenVBand="0" w:oddHBand="0" w:evenHBand="1" w:firstRowFirstColumn="0" w:firstRowLastColumn="0" w:lastRowFirstColumn="0" w:lastRowLastColumn="0"/>
        </w:trPr>
        <w:tc>
          <w:tcPr>
            <w:tcW w:w="3402" w:type="dxa"/>
            <w:tcBorders>
              <w:top w:val="single" w:sz="18" w:space="0" w:color="FFFFFF" w:themeColor="background1"/>
              <w:bottom w:val="single" w:sz="18" w:space="0" w:color="FFFFFF" w:themeColor="background1"/>
            </w:tcBorders>
          </w:tcPr>
          <w:p w14:paraId="2B57CE2B" w14:textId="34ACA331" w:rsidR="00B8413D" w:rsidRPr="00C84EAD" w:rsidRDefault="00B8413D" w:rsidP="00B8413D">
            <w:pPr>
              <w:spacing w:after="120" w:line="276" w:lineRule="auto"/>
              <w:rPr>
                <w:i/>
                <w:iCs/>
                <w:color w:val="000000" w:themeColor="text1"/>
                <w:sz w:val="22"/>
                <w:szCs w:val="22"/>
                <w14:textFill>
                  <w14:solidFill>
                    <w14:schemeClr w14:val="tx1">
                      <w14:lumMod w14:val="85000"/>
                      <w14:lumOff w14:val="15000"/>
                      <w14:lumMod w14:val="85000"/>
                      <w14:lumOff w14:val="15000"/>
                    </w14:schemeClr>
                  </w14:solidFill>
                </w14:textFill>
              </w:rPr>
            </w:pPr>
            <w:r w:rsidRPr="00C84EAD">
              <w:rPr>
                <w:rFonts w:cstheme="minorHAnsi"/>
                <w:color w:val="262626" w:themeColor="text1" w:themeTint="D9"/>
                <w:sz w:val="22"/>
                <w:szCs w:val="22"/>
              </w:rPr>
              <w:t xml:space="preserve">Do you wish to be listed as a contributor to this consultation on the NCCA website?: </w:t>
            </w:r>
            <w:r w:rsidRPr="00C84EAD">
              <w:rPr>
                <w:rFonts w:cstheme="minorHAnsi"/>
                <w:i/>
                <w:iCs/>
                <w:color w:val="262626" w:themeColor="text1" w:themeTint="D9"/>
                <w:sz w:val="22"/>
                <w:szCs w:val="22"/>
              </w:rPr>
              <w:t>(please write yes or no in the space provided)</w:t>
            </w:r>
          </w:p>
        </w:tc>
        <w:tc>
          <w:tcPr>
            <w:tcW w:w="5529" w:type="dxa"/>
            <w:tcBorders>
              <w:top w:val="single" w:sz="18" w:space="0" w:color="FFFFFF" w:themeColor="background1"/>
              <w:bottom w:val="single" w:sz="18" w:space="0" w:color="FFFFFF" w:themeColor="background1"/>
            </w:tcBorders>
          </w:tcPr>
          <w:p w14:paraId="628D0D9A" w14:textId="77777777" w:rsidR="00B8413D" w:rsidRPr="00B8413D" w:rsidRDefault="00B8413D" w:rsidP="00B8413D">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00B8413D" w:rsidRPr="00B8413D" w14:paraId="609E3059" w14:textId="77777777" w:rsidTr="00B8413D">
        <w:trPr>
          <w:cnfStyle w:val="000000100000" w:firstRow="0" w:lastRow="0" w:firstColumn="0" w:lastColumn="0" w:oddVBand="0" w:evenVBand="0" w:oddHBand="1" w:evenHBand="0" w:firstRowFirstColumn="0" w:firstRowLastColumn="0" w:lastRowFirstColumn="0" w:lastRowLastColumn="0"/>
        </w:trPr>
        <w:tc>
          <w:tcPr>
            <w:tcW w:w="3402" w:type="dxa"/>
            <w:tcBorders>
              <w:top w:val="single" w:sz="18" w:space="0" w:color="FFFFFF" w:themeColor="background1"/>
            </w:tcBorders>
          </w:tcPr>
          <w:p w14:paraId="402E6E24" w14:textId="704FF553" w:rsidR="00B8413D" w:rsidRPr="00C84EAD" w:rsidRDefault="00B8413D" w:rsidP="00B8413D">
            <w:pPr>
              <w:spacing w:after="120" w:line="276" w:lineRule="auto"/>
              <w:rPr>
                <w:rFonts w:cstheme="minorHAnsi"/>
                <w:color w:val="262626" w:themeColor="text1" w:themeTint="D9"/>
                <w:sz w:val="22"/>
                <w:szCs w:val="22"/>
              </w:rPr>
            </w:pPr>
            <w:r w:rsidRPr="00C84EAD">
              <w:rPr>
                <w:rFonts w:cstheme="minorHAnsi"/>
                <w:color w:val="262626" w:themeColor="text1" w:themeTint="D9"/>
                <w:sz w:val="22"/>
                <w:szCs w:val="22"/>
              </w:rPr>
              <w:t xml:space="preserve">Do you wish to have your written submission published on the NCCA website? </w:t>
            </w:r>
            <w:r w:rsidRPr="00C84EAD">
              <w:rPr>
                <w:rFonts w:cstheme="minorHAnsi"/>
                <w:i/>
                <w:iCs/>
                <w:color w:val="262626" w:themeColor="text1" w:themeTint="D9"/>
                <w:sz w:val="22"/>
                <w:szCs w:val="22"/>
              </w:rPr>
              <w:t>(please write yes or no in the space provided)</w:t>
            </w:r>
          </w:p>
        </w:tc>
        <w:tc>
          <w:tcPr>
            <w:tcW w:w="5529" w:type="dxa"/>
            <w:tcBorders>
              <w:top w:val="single" w:sz="18" w:space="0" w:color="FFFFFF" w:themeColor="background1"/>
            </w:tcBorders>
          </w:tcPr>
          <w:p w14:paraId="50442076" w14:textId="77777777" w:rsidR="00B8413D" w:rsidRPr="00B8413D" w:rsidRDefault="00B8413D" w:rsidP="00B8413D">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bl>
    <w:p w14:paraId="424765BF" w14:textId="77777777" w:rsidR="00B8413D" w:rsidRPr="00D8466A" w:rsidRDefault="00B8413D" w:rsidP="002F174E">
      <w:pPr>
        <w:spacing w:line="276" w:lineRule="auto"/>
        <w:rPr>
          <w:rFonts w:ascii="Lato" w:hAnsi="Lato" w:cstheme="minorHAnsi"/>
          <w:sz w:val="21"/>
          <w:szCs w:val="21"/>
          <w:lang w:eastAsia="ja-JP"/>
        </w:rPr>
      </w:pPr>
    </w:p>
    <w:p w14:paraId="4C7E102F" w14:textId="77777777" w:rsidR="001C411C" w:rsidRDefault="001C411C" w:rsidP="002F174E">
      <w:pPr>
        <w:spacing w:line="276" w:lineRule="auto"/>
        <w:rPr>
          <w:rFonts w:ascii="Lato" w:hAnsi="Lato" w:cstheme="minorHAnsi"/>
          <w:sz w:val="21"/>
          <w:szCs w:val="21"/>
          <w:lang w:eastAsia="ja-JP"/>
        </w:rPr>
      </w:pPr>
    </w:p>
    <w:p w14:paraId="769FDB56" w14:textId="6DAE69E6" w:rsidR="00C84EAD" w:rsidRPr="00D8466A" w:rsidRDefault="00C84EAD" w:rsidP="00C84EAD">
      <w:pPr>
        <w:spacing w:line="276" w:lineRule="auto"/>
        <w:rPr>
          <w:rFonts w:ascii="Lato" w:hAnsi="Lato" w:cstheme="minorHAnsi"/>
          <w:sz w:val="21"/>
          <w:szCs w:val="21"/>
          <w:lang w:eastAsia="ja-JP"/>
        </w:rPr>
      </w:pPr>
      <w:r w:rsidRPr="00D8466A">
        <w:rPr>
          <w:rFonts w:ascii="Lato" w:hAnsi="Lato" w:cstheme="minorHAnsi"/>
          <w:sz w:val="21"/>
          <w:szCs w:val="21"/>
          <w:lang w:eastAsia="ja-JP"/>
        </w:rPr>
        <w:t xml:space="preserve">If you are contributing your views on behalf of </w:t>
      </w:r>
      <w:r w:rsidRPr="00D8466A">
        <w:rPr>
          <w:rStyle w:val="Bodybold"/>
          <w:rFonts w:ascii="Lato" w:hAnsi="Lato" w:cstheme="minorHAnsi"/>
          <w:sz w:val="21"/>
          <w:szCs w:val="21"/>
          <w:lang w:eastAsia="ja-JP"/>
        </w:rPr>
        <w:t>an organisation or group</w:t>
      </w:r>
      <w:r w:rsidRPr="00D8466A">
        <w:rPr>
          <w:rFonts w:ascii="Lato" w:hAnsi="Lato" w:cstheme="minorHAnsi"/>
          <w:sz w:val="21"/>
          <w:szCs w:val="21"/>
          <w:lang w:eastAsia="ja-JP"/>
        </w:rPr>
        <w:t>, please provide details below</w:t>
      </w:r>
      <w:r>
        <w:rPr>
          <w:rFonts w:ascii="Lato" w:hAnsi="Lato" w:cstheme="minorHAnsi"/>
          <w:sz w:val="21"/>
          <w:szCs w:val="21"/>
          <w:lang w:eastAsia="ja-JP"/>
        </w:rPr>
        <w:t>.</w:t>
      </w:r>
    </w:p>
    <w:p w14:paraId="038701C6" w14:textId="77777777" w:rsidR="00C84EAD" w:rsidRDefault="00C84EAD" w:rsidP="002F174E">
      <w:pPr>
        <w:spacing w:line="276" w:lineRule="auto"/>
        <w:rPr>
          <w:rFonts w:ascii="Lato" w:hAnsi="Lato" w:cstheme="minorHAnsi"/>
          <w:sz w:val="21"/>
          <w:szCs w:val="21"/>
          <w:lang w:eastAsia="ja-JP"/>
        </w:rPr>
      </w:pPr>
    </w:p>
    <w:p w14:paraId="733814DF" w14:textId="77777777" w:rsidR="00C84EAD" w:rsidRDefault="00C84EAD" w:rsidP="002F174E">
      <w:pPr>
        <w:spacing w:line="276" w:lineRule="auto"/>
        <w:rPr>
          <w:rFonts w:ascii="Lato" w:hAnsi="Lato" w:cstheme="minorHAnsi"/>
          <w:sz w:val="21"/>
          <w:szCs w:val="21"/>
          <w:lang w:eastAsia="ja-JP"/>
        </w:rPr>
      </w:pPr>
    </w:p>
    <w:tbl>
      <w:tblPr>
        <w:tblStyle w:val="UnheadedTableCorporate"/>
        <w:tblW w:w="8931" w:type="dxa"/>
        <w:tblLook w:val="04A0" w:firstRow="1" w:lastRow="0" w:firstColumn="1" w:lastColumn="0" w:noHBand="0" w:noVBand="1"/>
      </w:tblPr>
      <w:tblGrid>
        <w:gridCol w:w="3402"/>
        <w:gridCol w:w="5529"/>
      </w:tblGrid>
      <w:tr w:rsidR="00C84EAD" w:rsidRPr="00B8413D" w14:paraId="64EDD459" w14:textId="77777777" w:rsidTr="00C42D24">
        <w:trPr>
          <w:cnfStyle w:val="100000000000" w:firstRow="1" w:lastRow="0" w:firstColumn="0" w:lastColumn="0" w:oddVBand="0" w:evenVBand="0" w:oddHBand="0" w:evenHBand="0" w:firstRowFirstColumn="0" w:firstRowLastColumn="0" w:lastRowFirstColumn="0" w:lastRowLastColumn="0"/>
        </w:trPr>
        <w:tc>
          <w:tcPr>
            <w:tcW w:w="3402" w:type="dxa"/>
            <w:tcBorders>
              <w:top w:val="single" w:sz="24" w:space="0" w:color="23CF5F"/>
              <w:bottom w:val="single" w:sz="18" w:space="0" w:color="FFFFFF" w:themeColor="background1"/>
            </w:tcBorders>
          </w:tcPr>
          <w:p w14:paraId="7767004E" w14:textId="77777777" w:rsidR="00C84EAD" w:rsidRPr="00B8413D" w:rsidRDefault="00C84EAD" w:rsidP="00C84EAD">
            <w:pPr>
              <w:spacing w:before="120" w:after="120" w:line="276" w:lineRule="auto"/>
              <w:ind w:left="462" w:hanging="462"/>
              <w:rPr>
                <w:color w:val="000000" w:themeColor="text1"/>
                <w:sz w:val="20"/>
                <w:szCs w:val="18"/>
                <w14:textFill>
                  <w14:solidFill>
                    <w14:schemeClr w14:val="tx1">
                      <w14:lumMod w14:val="85000"/>
                      <w14:lumOff w14:val="15000"/>
                      <w14:lumMod w14:val="85000"/>
                      <w14:lumOff w14:val="15000"/>
                    </w14:schemeClr>
                  </w14:solidFill>
                </w14:textFill>
              </w:rPr>
            </w:pPr>
            <w:r>
              <w:rPr>
                <w:color w:val="000000" w:themeColor="text1"/>
                <w:sz w:val="20"/>
                <w:szCs w:val="18"/>
                <w14:textFill>
                  <w14:solidFill>
                    <w14:schemeClr w14:val="tx1">
                      <w14:lumMod w14:val="85000"/>
                      <w14:lumOff w14:val="15000"/>
                      <w14:lumMod w14:val="85000"/>
                      <w14:lumOff w14:val="15000"/>
                    </w14:schemeClr>
                  </w14:solidFill>
                </w14:textFill>
              </w:rPr>
              <w:t>Name:</w:t>
            </w:r>
          </w:p>
        </w:tc>
        <w:tc>
          <w:tcPr>
            <w:tcW w:w="5529" w:type="dxa"/>
            <w:tcBorders>
              <w:top w:val="single" w:sz="24" w:space="0" w:color="23CF5F"/>
              <w:bottom w:val="single" w:sz="18" w:space="0" w:color="FFFFFF" w:themeColor="background1"/>
            </w:tcBorders>
          </w:tcPr>
          <w:p w14:paraId="45839B69" w14:textId="77777777" w:rsidR="00C84EAD" w:rsidRPr="00B8413D" w:rsidRDefault="00C84EAD" w:rsidP="00C42D24">
            <w:pPr>
              <w:spacing w:line="276" w:lineRule="auto"/>
              <w:rPr>
                <w:color w:val="000000" w:themeColor="text1"/>
                <w:sz w:val="20"/>
                <w:szCs w:val="18"/>
                <w14:textFill>
                  <w14:solidFill>
                    <w14:schemeClr w14:val="tx1">
                      <w14:lumMod w14:val="85000"/>
                      <w14:lumOff w14:val="15000"/>
                      <w14:lumMod w14:val="85000"/>
                      <w14:lumOff w14:val="15000"/>
                    </w14:schemeClr>
                  </w14:solidFill>
                </w14:textFill>
              </w:rPr>
            </w:pPr>
          </w:p>
        </w:tc>
      </w:tr>
      <w:tr w:rsidR="00C84EAD" w:rsidRPr="00B8413D" w14:paraId="593E0782" w14:textId="77777777" w:rsidTr="00C42D24">
        <w:trPr>
          <w:cnfStyle w:val="000000100000" w:firstRow="0" w:lastRow="0" w:firstColumn="0" w:lastColumn="0" w:oddVBand="0" w:evenVBand="0" w:oddHBand="1" w:evenHBand="0" w:firstRowFirstColumn="0" w:firstRowLastColumn="0" w:lastRowFirstColumn="0" w:lastRowLastColumn="0"/>
        </w:trPr>
        <w:tc>
          <w:tcPr>
            <w:tcW w:w="3402" w:type="dxa"/>
            <w:tcBorders>
              <w:top w:val="single" w:sz="18" w:space="0" w:color="FFFFFF" w:themeColor="background1"/>
              <w:bottom w:val="single" w:sz="18" w:space="0" w:color="FFFFFF" w:themeColor="background1"/>
            </w:tcBorders>
          </w:tcPr>
          <w:p w14:paraId="12F845EF" w14:textId="77777777" w:rsidR="00C84EAD" w:rsidRPr="00B8413D" w:rsidRDefault="00C84EAD" w:rsidP="00C84EAD">
            <w:pPr>
              <w:spacing w:before="120" w:after="120" w:line="276" w:lineRule="auto"/>
              <w:rPr>
                <w:color w:val="000000" w:themeColor="text1"/>
                <w:sz w:val="20"/>
                <w:szCs w:val="18"/>
                <w14:textFill>
                  <w14:solidFill>
                    <w14:schemeClr w14:val="tx1">
                      <w14:lumMod w14:val="85000"/>
                      <w14:lumOff w14:val="15000"/>
                      <w14:lumMod w14:val="85000"/>
                      <w14:lumOff w14:val="15000"/>
                    </w14:schemeClr>
                  </w14:solidFill>
                </w14:textFill>
              </w:rPr>
            </w:pPr>
            <w:r>
              <w:rPr>
                <w:color w:val="000000" w:themeColor="text1"/>
                <w:sz w:val="20"/>
                <w:szCs w:val="18"/>
                <w14:textFill>
                  <w14:solidFill>
                    <w14:schemeClr w14:val="tx1">
                      <w14:lumMod w14:val="85000"/>
                      <w14:lumOff w14:val="15000"/>
                      <w14:lumMod w14:val="85000"/>
                      <w14:lumOff w14:val="15000"/>
                    </w14:schemeClr>
                  </w14:solidFill>
                </w14:textFill>
              </w:rPr>
              <w:t>Email Address:</w:t>
            </w:r>
          </w:p>
        </w:tc>
        <w:tc>
          <w:tcPr>
            <w:tcW w:w="5529" w:type="dxa"/>
            <w:tcBorders>
              <w:top w:val="single" w:sz="18" w:space="0" w:color="FFFFFF" w:themeColor="background1"/>
              <w:bottom w:val="single" w:sz="18" w:space="0" w:color="FFFFFF" w:themeColor="background1"/>
            </w:tcBorders>
          </w:tcPr>
          <w:p w14:paraId="599F8F01" w14:textId="77777777" w:rsidR="00C84EAD" w:rsidRPr="00B8413D" w:rsidRDefault="00C84EAD" w:rsidP="00C42D24">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00C84EAD" w:rsidRPr="00B8413D" w14:paraId="5C088290" w14:textId="77777777" w:rsidTr="00C42D24">
        <w:trPr>
          <w:cnfStyle w:val="000000010000" w:firstRow="0" w:lastRow="0" w:firstColumn="0" w:lastColumn="0" w:oddVBand="0" w:evenVBand="0" w:oddHBand="0" w:evenHBand="1" w:firstRowFirstColumn="0" w:firstRowLastColumn="0" w:lastRowFirstColumn="0" w:lastRowLastColumn="0"/>
        </w:trPr>
        <w:tc>
          <w:tcPr>
            <w:tcW w:w="3402" w:type="dxa"/>
            <w:tcBorders>
              <w:top w:val="single" w:sz="18" w:space="0" w:color="FFFFFF" w:themeColor="background1"/>
              <w:bottom w:val="single" w:sz="18" w:space="0" w:color="FFFFFF" w:themeColor="background1"/>
            </w:tcBorders>
          </w:tcPr>
          <w:p w14:paraId="3BB2E084" w14:textId="7FFFE373" w:rsidR="00C84EAD" w:rsidRPr="00B8413D" w:rsidRDefault="00C84EAD" w:rsidP="00C84EAD">
            <w:pPr>
              <w:spacing w:before="120" w:after="120" w:line="276" w:lineRule="auto"/>
              <w:rPr>
                <w:i/>
                <w:iCs/>
                <w:color w:val="000000" w:themeColor="text1"/>
                <w:sz w:val="20"/>
                <w:szCs w:val="18"/>
                <w14:textFill>
                  <w14:solidFill>
                    <w14:schemeClr w14:val="tx1">
                      <w14:lumMod w14:val="85000"/>
                      <w14:lumOff w14:val="15000"/>
                      <w14:lumMod w14:val="85000"/>
                      <w14:lumOff w14:val="15000"/>
                    </w14:schemeClr>
                  </w14:solidFill>
                </w14:textFill>
              </w:rPr>
            </w:pPr>
            <w:r>
              <w:rPr>
                <w:rFonts w:cstheme="minorHAnsi"/>
                <w:color w:val="262626" w:themeColor="text1" w:themeTint="D9"/>
                <w:szCs w:val="21"/>
              </w:rPr>
              <w:t>Name of organisation/group:</w:t>
            </w:r>
          </w:p>
        </w:tc>
        <w:tc>
          <w:tcPr>
            <w:tcW w:w="5529" w:type="dxa"/>
            <w:tcBorders>
              <w:top w:val="single" w:sz="18" w:space="0" w:color="FFFFFF" w:themeColor="background1"/>
              <w:bottom w:val="single" w:sz="18" w:space="0" w:color="FFFFFF" w:themeColor="background1"/>
            </w:tcBorders>
          </w:tcPr>
          <w:p w14:paraId="585BFD12" w14:textId="77777777" w:rsidR="00C84EAD" w:rsidRPr="00B8413D" w:rsidRDefault="00C84EAD" w:rsidP="00C42D24">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00C84EAD" w:rsidRPr="00B8413D" w14:paraId="4D75722E" w14:textId="77777777" w:rsidTr="00C84EAD">
        <w:trPr>
          <w:cnfStyle w:val="000000100000" w:firstRow="0" w:lastRow="0" w:firstColumn="0" w:lastColumn="0" w:oddVBand="0" w:evenVBand="0" w:oddHBand="1" w:evenHBand="0" w:firstRowFirstColumn="0" w:firstRowLastColumn="0" w:lastRowFirstColumn="0" w:lastRowLastColumn="0"/>
        </w:trPr>
        <w:tc>
          <w:tcPr>
            <w:tcW w:w="3402" w:type="dxa"/>
            <w:tcBorders>
              <w:top w:val="single" w:sz="18" w:space="0" w:color="FFFFFF" w:themeColor="background1"/>
              <w:bottom w:val="single" w:sz="18" w:space="0" w:color="FFFFFF" w:themeColor="background1"/>
            </w:tcBorders>
          </w:tcPr>
          <w:p w14:paraId="4D85C526" w14:textId="17BD4327" w:rsidR="00C84EAD" w:rsidRPr="00D8466A" w:rsidRDefault="00C84EAD" w:rsidP="00C42D24">
            <w:pPr>
              <w:spacing w:after="120" w:line="276" w:lineRule="auto"/>
              <w:rPr>
                <w:rFonts w:cstheme="minorHAnsi"/>
                <w:color w:val="262626" w:themeColor="text1" w:themeTint="D9"/>
                <w:szCs w:val="21"/>
              </w:rPr>
            </w:pPr>
            <w:r w:rsidRPr="00D8466A">
              <w:rPr>
                <w:rFonts w:cstheme="minorHAnsi"/>
                <w:color w:val="262626" w:themeColor="text1" w:themeTint="D9"/>
                <w:szCs w:val="21"/>
              </w:rPr>
              <w:t>Does your organisation wish to be listed as a contributor to this consultation on the NCCA website?</w:t>
            </w:r>
            <w:r>
              <w:rPr>
                <w:rFonts w:cstheme="minorHAnsi"/>
                <w:i/>
                <w:iCs/>
                <w:color w:val="262626" w:themeColor="text1" w:themeTint="D9"/>
                <w:szCs w:val="21"/>
              </w:rPr>
              <w:t xml:space="preserve"> (please write yes or no in the space provided)</w:t>
            </w:r>
          </w:p>
        </w:tc>
        <w:tc>
          <w:tcPr>
            <w:tcW w:w="5529" w:type="dxa"/>
            <w:tcBorders>
              <w:top w:val="single" w:sz="18" w:space="0" w:color="FFFFFF" w:themeColor="background1"/>
              <w:bottom w:val="single" w:sz="18" w:space="0" w:color="FFFFFF" w:themeColor="background1"/>
            </w:tcBorders>
          </w:tcPr>
          <w:p w14:paraId="1FE91FCB" w14:textId="77777777" w:rsidR="00C84EAD" w:rsidRPr="00B8413D" w:rsidRDefault="00C84EAD" w:rsidP="00C42D24">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00C84EAD" w:rsidRPr="00B8413D" w14:paraId="06B4791A" w14:textId="77777777" w:rsidTr="00C42D24">
        <w:trPr>
          <w:cnfStyle w:val="000000010000" w:firstRow="0" w:lastRow="0" w:firstColumn="0" w:lastColumn="0" w:oddVBand="0" w:evenVBand="0" w:oddHBand="0" w:evenHBand="1" w:firstRowFirstColumn="0" w:firstRowLastColumn="0" w:lastRowFirstColumn="0" w:lastRowLastColumn="0"/>
        </w:trPr>
        <w:tc>
          <w:tcPr>
            <w:tcW w:w="3402" w:type="dxa"/>
            <w:tcBorders>
              <w:top w:val="single" w:sz="18" w:space="0" w:color="FFFFFF" w:themeColor="background1"/>
            </w:tcBorders>
          </w:tcPr>
          <w:p w14:paraId="5D47B584" w14:textId="446A82B8" w:rsidR="00C84EAD" w:rsidRPr="00D8466A" w:rsidRDefault="00C84EAD" w:rsidP="00C42D24">
            <w:pPr>
              <w:spacing w:after="120" w:line="276" w:lineRule="auto"/>
              <w:rPr>
                <w:rFonts w:cstheme="minorHAnsi"/>
                <w:color w:val="262626" w:themeColor="text1" w:themeTint="D9"/>
                <w:szCs w:val="21"/>
              </w:rPr>
            </w:pPr>
            <w:r w:rsidRPr="00D8466A">
              <w:rPr>
                <w:rFonts w:cstheme="minorHAnsi"/>
                <w:color w:val="262626" w:themeColor="text1" w:themeTint="D9"/>
                <w:szCs w:val="21"/>
              </w:rPr>
              <w:t>Does your organisation wish to have this written submission published on the NCCA website?</w:t>
            </w:r>
            <w:r>
              <w:rPr>
                <w:rFonts w:cstheme="minorHAnsi"/>
                <w:color w:val="262626" w:themeColor="text1" w:themeTint="D9"/>
                <w:szCs w:val="21"/>
              </w:rPr>
              <w:t xml:space="preserve"> </w:t>
            </w:r>
            <w:r>
              <w:rPr>
                <w:rFonts w:cstheme="minorHAnsi"/>
                <w:i/>
                <w:iCs/>
                <w:color w:val="262626" w:themeColor="text1" w:themeTint="D9"/>
                <w:szCs w:val="21"/>
              </w:rPr>
              <w:t>(please write yes or no in the space provided)</w:t>
            </w:r>
          </w:p>
        </w:tc>
        <w:tc>
          <w:tcPr>
            <w:tcW w:w="5529" w:type="dxa"/>
            <w:tcBorders>
              <w:top w:val="single" w:sz="18" w:space="0" w:color="FFFFFF" w:themeColor="background1"/>
            </w:tcBorders>
          </w:tcPr>
          <w:p w14:paraId="230B61D2" w14:textId="77777777" w:rsidR="00C84EAD" w:rsidRPr="00B8413D" w:rsidRDefault="00C84EAD" w:rsidP="00C42D24">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bl>
    <w:p w14:paraId="299C9759" w14:textId="77777777" w:rsidR="00C84EAD" w:rsidRPr="00D8466A" w:rsidRDefault="00C84EAD" w:rsidP="002F174E">
      <w:pPr>
        <w:spacing w:line="276" w:lineRule="auto"/>
        <w:rPr>
          <w:rFonts w:ascii="Lato" w:hAnsi="Lato" w:cstheme="minorHAnsi"/>
          <w:sz w:val="21"/>
          <w:szCs w:val="21"/>
          <w:lang w:eastAsia="ja-JP"/>
        </w:rPr>
      </w:pPr>
    </w:p>
    <w:p w14:paraId="3482C365" w14:textId="5CA71C20" w:rsidR="001C411C" w:rsidRDefault="001C411C" w:rsidP="1456211D">
      <w:pPr>
        <w:spacing w:line="276" w:lineRule="auto"/>
        <w:rPr>
          <w:rFonts w:ascii="Lato" w:hAnsi="Lato"/>
          <w:color w:val="000000"/>
          <w:sz w:val="21"/>
          <w:szCs w:val="21"/>
          <w:shd w:val="clear" w:color="auto" w:fill="FFFFFF"/>
        </w:rPr>
      </w:pPr>
      <w:bookmarkStart w:id="1" w:name="_Toc139622344"/>
      <w:r w:rsidRPr="1456211D">
        <w:rPr>
          <w:rFonts w:ascii="Lato" w:hAnsi="Lato"/>
          <w:color w:val="000000"/>
          <w:sz w:val="21"/>
          <w:szCs w:val="21"/>
          <w:shd w:val="clear" w:color="auto" w:fill="FFFFFF"/>
        </w:rPr>
        <w:t xml:space="preserve">Please indicate </w:t>
      </w:r>
      <w:r w:rsidR="5F03D104" w:rsidRPr="1456211D">
        <w:rPr>
          <w:rFonts w:ascii="Lato" w:hAnsi="Lato"/>
          <w:color w:val="000000"/>
          <w:sz w:val="21"/>
          <w:szCs w:val="21"/>
          <w:shd w:val="clear" w:color="auto" w:fill="FFFFFF"/>
        </w:rPr>
        <w:t xml:space="preserve">the </w:t>
      </w:r>
      <w:r w:rsidR="00C84EAD" w:rsidRPr="1456211D">
        <w:rPr>
          <w:rFonts w:ascii="Lato" w:hAnsi="Lato"/>
          <w:b/>
          <w:bCs/>
          <w:color w:val="000000"/>
          <w:sz w:val="21"/>
          <w:szCs w:val="21"/>
          <w:shd w:val="clear" w:color="auto" w:fill="FFFFFF"/>
        </w:rPr>
        <w:t xml:space="preserve">one </w:t>
      </w:r>
      <w:r w:rsidRPr="1456211D">
        <w:rPr>
          <w:rFonts w:ascii="Lato" w:hAnsi="Lato"/>
          <w:color w:val="000000"/>
          <w:sz w:val="21"/>
          <w:szCs w:val="21"/>
          <w:shd w:val="clear" w:color="auto" w:fill="FFFFFF"/>
        </w:rPr>
        <w:t>junior cycle subject</w:t>
      </w:r>
      <w:r w:rsidR="00C84EAD" w:rsidRPr="1456211D">
        <w:rPr>
          <w:rFonts w:ascii="Lato" w:hAnsi="Lato"/>
          <w:color w:val="000000"/>
          <w:sz w:val="21"/>
          <w:szCs w:val="21"/>
          <w:shd w:val="clear" w:color="auto" w:fill="FFFFFF"/>
        </w:rPr>
        <w:t xml:space="preserve"> (Geography, history, Home Economics, Mathematics or Music)</w:t>
      </w:r>
      <w:r w:rsidRPr="1456211D">
        <w:rPr>
          <w:rFonts w:ascii="Lato" w:hAnsi="Lato"/>
          <w:color w:val="000000"/>
          <w:sz w:val="21"/>
          <w:szCs w:val="21"/>
          <w:shd w:val="clear" w:color="auto" w:fill="FFFFFF"/>
        </w:rPr>
        <w:t xml:space="preserve"> that is the focus of this written template. </w:t>
      </w:r>
    </w:p>
    <w:p w14:paraId="5960A54A" w14:textId="77777777" w:rsidR="00C84EAD" w:rsidRDefault="00C84EAD" w:rsidP="002F174E">
      <w:pPr>
        <w:spacing w:line="276" w:lineRule="auto"/>
        <w:rPr>
          <w:rFonts w:ascii="Lato" w:hAnsi="Lato" w:cstheme="minorHAnsi"/>
          <w:color w:val="000000"/>
          <w:sz w:val="21"/>
          <w:szCs w:val="21"/>
          <w:shd w:val="clear" w:color="auto" w:fill="FFFFFF"/>
        </w:rPr>
      </w:pPr>
    </w:p>
    <w:tbl>
      <w:tblPr>
        <w:tblStyle w:val="UnheadedTableCorporate"/>
        <w:tblW w:w="8931" w:type="dxa"/>
        <w:tblLook w:val="04A0" w:firstRow="1" w:lastRow="0" w:firstColumn="1" w:lastColumn="0" w:noHBand="0" w:noVBand="1"/>
      </w:tblPr>
      <w:tblGrid>
        <w:gridCol w:w="3402"/>
        <w:gridCol w:w="5529"/>
      </w:tblGrid>
      <w:tr w:rsidR="00C84EAD" w:rsidRPr="00B8413D" w14:paraId="045B14C5" w14:textId="77777777" w:rsidTr="00C42D24">
        <w:trPr>
          <w:cnfStyle w:val="100000000000" w:firstRow="1" w:lastRow="0" w:firstColumn="0" w:lastColumn="0" w:oddVBand="0" w:evenVBand="0" w:oddHBand="0" w:evenHBand="0" w:firstRowFirstColumn="0" w:firstRowLastColumn="0" w:lastRowFirstColumn="0" w:lastRowLastColumn="0"/>
        </w:trPr>
        <w:tc>
          <w:tcPr>
            <w:tcW w:w="3402" w:type="dxa"/>
            <w:tcBorders>
              <w:top w:val="single" w:sz="24" w:space="0" w:color="23CF5F"/>
              <w:bottom w:val="single" w:sz="18" w:space="0" w:color="FFFFFF" w:themeColor="background1"/>
            </w:tcBorders>
          </w:tcPr>
          <w:p w14:paraId="50F57C26" w14:textId="0857C828" w:rsidR="00C84EAD" w:rsidRPr="00B8413D" w:rsidRDefault="00C84EAD" w:rsidP="00C84EAD">
            <w:pPr>
              <w:spacing w:before="120" w:after="120" w:line="276" w:lineRule="auto"/>
              <w:rPr>
                <w:i/>
                <w:iCs/>
                <w:color w:val="000000" w:themeColor="text1"/>
                <w:sz w:val="20"/>
                <w:szCs w:val="18"/>
                <w14:textFill>
                  <w14:solidFill>
                    <w14:schemeClr w14:val="tx1">
                      <w14:lumMod w14:val="85000"/>
                      <w14:lumOff w14:val="15000"/>
                      <w14:lumMod w14:val="85000"/>
                      <w14:lumOff w14:val="15000"/>
                    </w14:schemeClr>
                  </w14:solidFill>
                </w14:textFill>
              </w:rPr>
            </w:pPr>
            <w:r w:rsidRPr="00C84EAD">
              <w:rPr>
                <w:b/>
                <w:bCs/>
                <w:color w:val="000000" w:themeColor="text1"/>
                <w:sz w:val="22"/>
                <w:u w:val="single"/>
                <w14:textFill>
                  <w14:solidFill>
                    <w14:schemeClr w14:val="tx1">
                      <w14:lumMod w14:val="85000"/>
                      <w14:lumOff w14:val="15000"/>
                      <w14:lumMod w14:val="85000"/>
                      <w14:lumOff w14:val="15000"/>
                    </w14:schemeClr>
                  </w14:solidFill>
                </w14:textFill>
              </w:rPr>
              <w:t>Junior Cycle Subject:</w:t>
            </w:r>
            <w:r>
              <w:rPr>
                <w:color w:val="000000" w:themeColor="text1"/>
                <w:sz w:val="22"/>
                <w14:textFill>
                  <w14:solidFill>
                    <w14:schemeClr w14:val="tx1">
                      <w14:lumMod w14:val="85000"/>
                      <w14:lumOff w14:val="15000"/>
                      <w14:lumMod w14:val="85000"/>
                      <w14:lumOff w14:val="15000"/>
                    </w14:schemeClr>
                  </w14:solidFill>
                </w14:textFill>
              </w:rPr>
              <w:t xml:space="preserve"> </w:t>
            </w:r>
            <w:r>
              <w:rPr>
                <w:i/>
                <w:iCs/>
                <w:color w:val="000000" w:themeColor="text1"/>
                <w:sz w:val="22"/>
                <w14:textFill>
                  <w14:solidFill>
                    <w14:schemeClr w14:val="tx1">
                      <w14:lumMod w14:val="85000"/>
                      <w14:lumOff w14:val="15000"/>
                      <w14:lumMod w14:val="85000"/>
                      <w14:lumOff w14:val="15000"/>
                    </w14:schemeClr>
                  </w14:solidFill>
                </w14:textFill>
              </w:rPr>
              <w:t>(only one subject may be listed here)</w:t>
            </w:r>
          </w:p>
        </w:tc>
        <w:tc>
          <w:tcPr>
            <w:tcW w:w="5529" w:type="dxa"/>
            <w:tcBorders>
              <w:top w:val="single" w:sz="24" w:space="0" w:color="23CF5F"/>
              <w:bottom w:val="single" w:sz="18" w:space="0" w:color="FFFFFF" w:themeColor="background1"/>
            </w:tcBorders>
          </w:tcPr>
          <w:p w14:paraId="74A8A1FB" w14:textId="77777777" w:rsidR="00C84EAD" w:rsidRPr="00B8413D" w:rsidRDefault="00C84EAD" w:rsidP="00C42D24">
            <w:pPr>
              <w:spacing w:line="276" w:lineRule="auto"/>
              <w:rPr>
                <w:color w:val="000000" w:themeColor="text1"/>
                <w:sz w:val="20"/>
                <w:szCs w:val="18"/>
                <w14:textFill>
                  <w14:solidFill>
                    <w14:schemeClr w14:val="tx1">
                      <w14:lumMod w14:val="85000"/>
                      <w14:lumOff w14:val="15000"/>
                      <w14:lumMod w14:val="85000"/>
                      <w14:lumOff w14:val="15000"/>
                    </w14:schemeClr>
                  </w14:solidFill>
                </w14:textFill>
              </w:rPr>
            </w:pPr>
          </w:p>
        </w:tc>
      </w:tr>
    </w:tbl>
    <w:p w14:paraId="552C8E4F" w14:textId="77777777" w:rsidR="00C84EAD" w:rsidRDefault="00C84EAD" w:rsidP="002F174E">
      <w:pPr>
        <w:spacing w:line="276" w:lineRule="auto"/>
        <w:rPr>
          <w:rFonts w:ascii="Lato" w:hAnsi="Lato" w:cstheme="minorHAnsi"/>
          <w:color w:val="000000"/>
          <w:sz w:val="21"/>
          <w:szCs w:val="21"/>
          <w:shd w:val="clear" w:color="auto" w:fill="FFFFFF"/>
        </w:rPr>
      </w:pPr>
    </w:p>
    <w:p w14:paraId="7A7E0E3F" w14:textId="145C0792" w:rsidR="00C84EAD" w:rsidRDefault="00C84EAD" w:rsidP="1456211D">
      <w:pPr>
        <w:spacing w:line="276" w:lineRule="auto"/>
        <w:rPr>
          <w:rFonts w:ascii="Lato" w:hAnsi="Lato"/>
          <w:color w:val="000000"/>
          <w:sz w:val="21"/>
          <w:szCs w:val="21"/>
          <w:shd w:val="clear" w:color="auto" w:fill="FFFFFF"/>
        </w:rPr>
      </w:pPr>
      <w:r w:rsidRPr="1456211D">
        <w:rPr>
          <w:rFonts w:ascii="Lato" w:hAnsi="Lato"/>
          <w:color w:val="000000"/>
          <w:sz w:val="21"/>
          <w:szCs w:val="21"/>
          <w:shd w:val="clear" w:color="auto" w:fill="FFFFFF"/>
        </w:rPr>
        <w:t>(If you want to make a written submission in response to more than one subject, please do so using a separate written template for each subject). </w:t>
      </w:r>
    </w:p>
    <w:p w14:paraId="0AFBF158" w14:textId="77777777" w:rsidR="001C411C" w:rsidRPr="00D8466A" w:rsidRDefault="001C411C" w:rsidP="002F174E">
      <w:pPr>
        <w:spacing w:line="276" w:lineRule="auto"/>
        <w:rPr>
          <w:rFonts w:ascii="Lato" w:hAnsi="Lato" w:cstheme="minorHAnsi"/>
          <w:color w:val="000000"/>
          <w:sz w:val="21"/>
          <w:szCs w:val="21"/>
          <w:lang w:val="en-GB"/>
        </w:rPr>
      </w:pPr>
    </w:p>
    <w:p w14:paraId="2F5E3BF2" w14:textId="77777777" w:rsidR="001C411C" w:rsidRPr="00D8466A" w:rsidRDefault="001C411C" w:rsidP="002F174E">
      <w:pPr>
        <w:spacing w:line="276" w:lineRule="auto"/>
        <w:rPr>
          <w:rFonts w:ascii="Lato" w:hAnsi="Lato" w:cstheme="minorHAnsi"/>
          <w:color w:val="000000"/>
          <w:sz w:val="21"/>
          <w:szCs w:val="21"/>
          <w:lang w:val="en-GB"/>
        </w:rPr>
      </w:pPr>
    </w:p>
    <w:p w14:paraId="61FAB30F" w14:textId="1AC1131C" w:rsidR="00C20AF2" w:rsidRDefault="001C411C" w:rsidP="002F174E">
      <w:pPr>
        <w:spacing w:line="276" w:lineRule="auto"/>
        <w:rPr>
          <w:rFonts w:ascii="Lato" w:hAnsi="Lato" w:cstheme="minorHAnsi"/>
          <w:color w:val="000000"/>
          <w:sz w:val="21"/>
          <w:szCs w:val="21"/>
          <w:lang w:val="en-GB"/>
        </w:rPr>
      </w:pPr>
      <w:r w:rsidRPr="00D8466A">
        <w:rPr>
          <w:rFonts w:ascii="Lato" w:hAnsi="Lato" w:cstheme="minorHAnsi"/>
          <w:color w:val="000000"/>
          <w:sz w:val="21"/>
          <w:szCs w:val="21"/>
          <w:lang w:val="en-GB"/>
        </w:rPr>
        <w:t xml:space="preserve">You </w:t>
      </w:r>
      <w:r w:rsidR="00C84EAD">
        <w:rPr>
          <w:rFonts w:ascii="Lato" w:hAnsi="Lato" w:cstheme="minorHAnsi"/>
          <w:color w:val="000000"/>
          <w:sz w:val="21"/>
          <w:szCs w:val="21"/>
          <w:lang w:val="en-GB"/>
        </w:rPr>
        <w:t>may</w:t>
      </w:r>
      <w:r w:rsidRPr="00D8466A">
        <w:rPr>
          <w:rFonts w:ascii="Lato" w:hAnsi="Lato" w:cstheme="minorHAnsi"/>
          <w:color w:val="000000"/>
          <w:sz w:val="21"/>
          <w:szCs w:val="21"/>
          <w:lang w:val="en-GB"/>
        </w:rPr>
        <w:t xml:space="preserve"> find it useful to access the </w:t>
      </w:r>
      <w:r w:rsidRPr="00D8466A">
        <w:rPr>
          <w:rFonts w:ascii="Lato" w:hAnsi="Lato" w:cstheme="minorHAnsi"/>
          <w:b/>
          <w:bCs/>
          <w:color w:val="000000"/>
          <w:sz w:val="21"/>
          <w:szCs w:val="21"/>
          <w:lang w:val="en-GB"/>
        </w:rPr>
        <w:t xml:space="preserve">specification </w:t>
      </w:r>
      <w:r w:rsidR="00C20AF2" w:rsidRPr="00D8466A">
        <w:rPr>
          <w:rFonts w:ascii="Lato" w:hAnsi="Lato" w:cstheme="minorHAnsi"/>
          <w:b/>
          <w:bCs/>
          <w:color w:val="000000"/>
          <w:sz w:val="21"/>
          <w:szCs w:val="21"/>
          <w:lang w:val="en-GB"/>
        </w:rPr>
        <w:t xml:space="preserve">and the assessment guidelines </w:t>
      </w:r>
      <w:r w:rsidRPr="00D8466A">
        <w:rPr>
          <w:rFonts w:ascii="Lato" w:hAnsi="Lato" w:cstheme="minorHAnsi"/>
          <w:color w:val="000000"/>
          <w:sz w:val="21"/>
          <w:szCs w:val="21"/>
          <w:lang w:val="en-GB"/>
        </w:rPr>
        <w:t>for which you are completing this written template. </w:t>
      </w:r>
    </w:p>
    <w:p w14:paraId="2C3F0D70" w14:textId="77777777" w:rsidR="00C84EAD" w:rsidRDefault="00C84EAD" w:rsidP="002F174E">
      <w:pPr>
        <w:spacing w:line="276" w:lineRule="auto"/>
        <w:rPr>
          <w:rFonts w:ascii="Lato" w:hAnsi="Lato" w:cstheme="minorHAnsi"/>
          <w:color w:val="000000"/>
          <w:sz w:val="21"/>
          <w:szCs w:val="21"/>
          <w:lang w:val="en-GB"/>
        </w:rPr>
      </w:pPr>
    </w:p>
    <w:tbl>
      <w:tblPr>
        <w:tblStyle w:val="UnheadedTableCorporate"/>
        <w:tblW w:w="8931" w:type="dxa"/>
        <w:tblLook w:val="04A0" w:firstRow="1" w:lastRow="0" w:firstColumn="1" w:lastColumn="0" w:noHBand="0" w:noVBand="1"/>
      </w:tblPr>
      <w:tblGrid>
        <w:gridCol w:w="3402"/>
        <w:gridCol w:w="5529"/>
      </w:tblGrid>
      <w:tr w:rsidR="00C84EAD" w:rsidRPr="00B8413D" w14:paraId="640B983F" w14:textId="77777777" w:rsidTr="00C84EAD">
        <w:trPr>
          <w:cnfStyle w:val="100000000000" w:firstRow="1" w:lastRow="0" w:firstColumn="0" w:lastColumn="0" w:oddVBand="0" w:evenVBand="0" w:oddHBand="0" w:evenHBand="0" w:firstRowFirstColumn="0" w:firstRowLastColumn="0" w:lastRowFirstColumn="0" w:lastRowLastColumn="0"/>
        </w:trPr>
        <w:tc>
          <w:tcPr>
            <w:tcW w:w="3402" w:type="dxa"/>
            <w:tcBorders>
              <w:top w:val="single" w:sz="24" w:space="0" w:color="23CF5F"/>
              <w:bottom w:val="single" w:sz="24" w:space="0" w:color="23CF5F"/>
            </w:tcBorders>
          </w:tcPr>
          <w:p w14:paraId="42093F6C" w14:textId="77777777" w:rsidR="00C84EAD" w:rsidRDefault="00C84EAD" w:rsidP="00B01FD2">
            <w:pPr>
              <w:rPr>
                <w:b/>
                <w:bCs/>
                <w:color w:val="000000" w:themeColor="text1"/>
                <w:sz w:val="22"/>
                <w:u w:val="single"/>
                <w14:textFill>
                  <w14:solidFill>
                    <w14:schemeClr w14:val="tx1">
                      <w14:lumMod w14:val="85000"/>
                      <w14:lumOff w14:val="15000"/>
                      <w14:lumMod w14:val="85000"/>
                      <w14:lumOff w14:val="15000"/>
                    </w14:schemeClr>
                  </w14:solidFill>
                </w14:textFill>
              </w:rPr>
            </w:pPr>
            <w:r w:rsidRPr="00D8466A">
              <w:rPr>
                <w:rFonts w:cstheme="minorHAnsi"/>
                <w:color w:val="262626" w:themeColor="text1" w:themeTint="D9"/>
                <w:szCs w:val="21"/>
              </w:rPr>
              <w:t>Geography</w:t>
            </w:r>
          </w:p>
          <w:p w14:paraId="02ED37E4" w14:textId="2BDC8A38" w:rsidR="00C84EAD" w:rsidRPr="00B8413D" w:rsidRDefault="00C84EAD" w:rsidP="00B01FD2">
            <w:pPr>
              <w:rPr>
                <w:i/>
                <w:iCs/>
                <w:color w:val="000000" w:themeColor="text1"/>
                <w:sz w:val="20"/>
                <w:szCs w:val="18"/>
                <w14:textFill>
                  <w14:solidFill>
                    <w14:schemeClr w14:val="tx1">
                      <w14:lumMod w14:val="85000"/>
                      <w14:lumOff w14:val="15000"/>
                      <w14:lumMod w14:val="85000"/>
                      <w14:lumOff w14:val="15000"/>
                    </w14:schemeClr>
                  </w14:solidFill>
                </w14:textFill>
              </w:rPr>
            </w:pPr>
          </w:p>
        </w:tc>
        <w:tc>
          <w:tcPr>
            <w:tcW w:w="5529" w:type="dxa"/>
            <w:tcBorders>
              <w:top w:val="single" w:sz="24" w:space="0" w:color="23CF5F"/>
              <w:bottom w:val="single" w:sz="24" w:space="0" w:color="23CF5F"/>
            </w:tcBorders>
          </w:tcPr>
          <w:p w14:paraId="44848115" w14:textId="2A4BEE24" w:rsidR="00C84EAD" w:rsidRDefault="00253510" w:rsidP="00B01FD2">
            <w:pPr>
              <w:rPr>
                <w:rFonts w:cstheme="minorHAnsi"/>
                <w:szCs w:val="21"/>
                <w:shd w:val="clear" w:color="auto" w:fill="FFFFFF"/>
                <w:lang w:val="en-GB"/>
              </w:rPr>
            </w:pPr>
            <w:hyperlink r:id="rId12" w:history="1">
              <w:r w:rsidR="00C84EAD" w:rsidRPr="00C84EAD">
                <w:rPr>
                  <w:rStyle w:val="Hyperlink"/>
                  <w:rFonts w:cstheme="minorHAnsi"/>
                  <w:szCs w:val="21"/>
                </w:rPr>
                <w:t>Curriculum specification</w:t>
              </w:r>
            </w:hyperlink>
            <w:r w:rsidR="00C84EAD">
              <w:rPr>
                <w:rFonts w:cstheme="minorHAnsi"/>
                <w:color w:val="262626" w:themeColor="text1" w:themeTint="D9"/>
                <w:szCs w:val="21"/>
              </w:rPr>
              <w:t xml:space="preserve"> </w:t>
            </w:r>
          </w:p>
          <w:p w14:paraId="6185C60C" w14:textId="74E87A62" w:rsidR="00C84EAD" w:rsidRPr="00B8413D" w:rsidRDefault="00253510" w:rsidP="00B01FD2">
            <w:pPr>
              <w:rPr>
                <w:rFonts w:cstheme="minorHAnsi"/>
                <w:color w:val="000000"/>
                <w:szCs w:val="21"/>
                <w:shd w:val="clear" w:color="auto" w:fill="FFFFFF"/>
                <w:lang w:val="en-GB"/>
              </w:rPr>
            </w:pPr>
            <w:hyperlink r:id="rId13" w:history="1">
              <w:r w:rsidR="00C84EAD" w:rsidRPr="00FE5844">
                <w:rPr>
                  <w:rStyle w:val="Hyperlink"/>
                  <w:rFonts w:asciiTheme="minorHAnsi" w:eastAsiaTheme="minorHAnsi" w:hAnsiTheme="minorHAnsi" w:cstheme="minorHAnsi"/>
                  <w:sz w:val="24"/>
                  <w:szCs w:val="21"/>
                  <w:lang w:eastAsia="en-US"/>
                </w:rPr>
                <w:t>Assessment Guidelines</w:t>
              </w:r>
            </w:hyperlink>
          </w:p>
        </w:tc>
      </w:tr>
      <w:tr w:rsidR="00C84EAD" w:rsidRPr="00B8413D" w14:paraId="2365E2D4" w14:textId="77777777" w:rsidTr="00C84EAD">
        <w:trPr>
          <w:cnfStyle w:val="000000100000" w:firstRow="0" w:lastRow="0" w:firstColumn="0" w:lastColumn="0" w:oddVBand="0" w:evenVBand="0" w:oddHBand="1" w:evenHBand="0" w:firstRowFirstColumn="0" w:firstRowLastColumn="0" w:lastRowFirstColumn="0" w:lastRowLastColumn="0"/>
        </w:trPr>
        <w:tc>
          <w:tcPr>
            <w:tcW w:w="3402" w:type="dxa"/>
            <w:tcBorders>
              <w:top w:val="single" w:sz="24" w:space="0" w:color="23CF5F"/>
              <w:bottom w:val="single" w:sz="24" w:space="0" w:color="23CF5F"/>
            </w:tcBorders>
          </w:tcPr>
          <w:p w14:paraId="2F6191AD" w14:textId="23531C16" w:rsidR="00C84EAD" w:rsidRPr="00D8466A" w:rsidRDefault="00C84EAD" w:rsidP="00C84EAD">
            <w:pPr>
              <w:spacing w:before="120" w:after="120" w:line="276" w:lineRule="auto"/>
              <w:rPr>
                <w:rFonts w:cstheme="minorHAnsi"/>
                <w:color w:val="262626" w:themeColor="text1" w:themeTint="D9"/>
                <w:szCs w:val="21"/>
              </w:rPr>
            </w:pPr>
            <w:r>
              <w:rPr>
                <w:rFonts w:cstheme="minorHAnsi"/>
                <w:color w:val="262626" w:themeColor="text1" w:themeTint="D9"/>
                <w:szCs w:val="21"/>
              </w:rPr>
              <w:t>History</w:t>
            </w:r>
          </w:p>
        </w:tc>
        <w:tc>
          <w:tcPr>
            <w:tcW w:w="5529" w:type="dxa"/>
            <w:tcBorders>
              <w:top w:val="single" w:sz="24" w:space="0" w:color="23CF5F"/>
              <w:bottom w:val="single" w:sz="24" w:space="0" w:color="23CF5F"/>
            </w:tcBorders>
          </w:tcPr>
          <w:p w14:paraId="0BACD1EA" w14:textId="65FF04C8" w:rsidR="00C84EAD" w:rsidRDefault="00253510" w:rsidP="00C84EAD">
            <w:pPr>
              <w:spacing w:line="276" w:lineRule="auto"/>
              <w:rPr>
                <w:rFonts w:cstheme="minorHAnsi"/>
                <w:color w:val="262626" w:themeColor="text1" w:themeTint="D9"/>
                <w:szCs w:val="21"/>
              </w:rPr>
            </w:pPr>
            <w:hyperlink r:id="rId14" w:history="1">
              <w:r w:rsidR="00C84EAD" w:rsidRPr="00C84EAD">
                <w:rPr>
                  <w:rStyle w:val="Hyperlink"/>
                  <w:rFonts w:cstheme="minorHAnsi"/>
                  <w:szCs w:val="21"/>
                </w:rPr>
                <w:t>Curriculum specification</w:t>
              </w:r>
            </w:hyperlink>
          </w:p>
          <w:p w14:paraId="4D1E6DC4" w14:textId="08630CEF" w:rsidR="00C84EAD" w:rsidRDefault="00253510" w:rsidP="00C84EAD">
            <w:pPr>
              <w:spacing w:line="276" w:lineRule="auto"/>
              <w:rPr>
                <w:rFonts w:cstheme="minorHAnsi"/>
                <w:color w:val="262626" w:themeColor="text1" w:themeTint="D9"/>
                <w:szCs w:val="21"/>
              </w:rPr>
            </w:pPr>
            <w:hyperlink r:id="rId15" w:history="1">
              <w:r w:rsidR="00C84EAD" w:rsidRPr="00A40DF9">
                <w:rPr>
                  <w:rStyle w:val="Hyperlink"/>
                  <w:rFonts w:asciiTheme="minorHAnsi" w:eastAsiaTheme="minorHAnsi" w:hAnsiTheme="minorHAnsi" w:cstheme="minorHAnsi"/>
                  <w:sz w:val="24"/>
                  <w:szCs w:val="21"/>
                  <w:lang w:eastAsia="en-US"/>
                </w:rPr>
                <w:t>Assessment Guidelines</w:t>
              </w:r>
            </w:hyperlink>
          </w:p>
        </w:tc>
      </w:tr>
      <w:tr w:rsidR="00C84EAD" w:rsidRPr="00B8413D" w14:paraId="313B69A9" w14:textId="77777777" w:rsidTr="00C84EAD">
        <w:trPr>
          <w:cnfStyle w:val="000000010000" w:firstRow="0" w:lastRow="0" w:firstColumn="0" w:lastColumn="0" w:oddVBand="0" w:evenVBand="0" w:oddHBand="0" w:evenHBand="1" w:firstRowFirstColumn="0" w:firstRowLastColumn="0" w:lastRowFirstColumn="0" w:lastRowLastColumn="0"/>
        </w:trPr>
        <w:tc>
          <w:tcPr>
            <w:tcW w:w="3402" w:type="dxa"/>
            <w:tcBorders>
              <w:top w:val="single" w:sz="24" w:space="0" w:color="23CF5F"/>
              <w:bottom w:val="single" w:sz="24" w:space="0" w:color="23CF5F"/>
            </w:tcBorders>
          </w:tcPr>
          <w:p w14:paraId="683CC3B9" w14:textId="24311126" w:rsidR="00C84EAD" w:rsidRDefault="00C84EAD" w:rsidP="00C84EAD">
            <w:pPr>
              <w:spacing w:before="120" w:after="120" w:line="276" w:lineRule="auto"/>
              <w:rPr>
                <w:rFonts w:cstheme="minorHAnsi"/>
                <w:color w:val="262626" w:themeColor="text1" w:themeTint="D9"/>
                <w:szCs w:val="21"/>
              </w:rPr>
            </w:pPr>
            <w:r>
              <w:rPr>
                <w:rFonts w:cstheme="minorHAnsi"/>
                <w:color w:val="262626" w:themeColor="text1" w:themeTint="D9"/>
                <w:szCs w:val="21"/>
              </w:rPr>
              <w:t>Home Economics</w:t>
            </w:r>
          </w:p>
        </w:tc>
        <w:tc>
          <w:tcPr>
            <w:tcW w:w="5529" w:type="dxa"/>
            <w:tcBorders>
              <w:top w:val="single" w:sz="24" w:space="0" w:color="23CF5F"/>
              <w:bottom w:val="single" w:sz="24" w:space="0" w:color="23CF5F"/>
            </w:tcBorders>
          </w:tcPr>
          <w:p w14:paraId="56244842" w14:textId="54D4F8D5" w:rsidR="00C84EAD" w:rsidRDefault="00253510" w:rsidP="00C84EAD">
            <w:pPr>
              <w:spacing w:line="276" w:lineRule="auto"/>
              <w:rPr>
                <w:rFonts w:cstheme="minorHAnsi"/>
                <w:color w:val="262626" w:themeColor="text1" w:themeTint="D9"/>
                <w:szCs w:val="21"/>
              </w:rPr>
            </w:pPr>
            <w:hyperlink r:id="rId16" w:history="1">
              <w:r w:rsidR="00C84EAD" w:rsidRPr="00C84EAD">
                <w:rPr>
                  <w:rStyle w:val="Hyperlink"/>
                  <w:rFonts w:cstheme="minorHAnsi"/>
                  <w:szCs w:val="21"/>
                </w:rPr>
                <w:t>Curriculum specification</w:t>
              </w:r>
            </w:hyperlink>
          </w:p>
          <w:p w14:paraId="7E2D7701" w14:textId="2B8C679A" w:rsidR="00C84EAD" w:rsidRDefault="00253510" w:rsidP="00C84EAD">
            <w:pPr>
              <w:spacing w:line="276" w:lineRule="auto"/>
              <w:rPr>
                <w:rFonts w:cstheme="minorHAnsi"/>
                <w:color w:val="262626" w:themeColor="text1" w:themeTint="D9"/>
                <w:szCs w:val="21"/>
              </w:rPr>
            </w:pPr>
            <w:hyperlink r:id="rId17" w:history="1">
              <w:r w:rsidR="00C84EAD" w:rsidRPr="002665FE">
                <w:rPr>
                  <w:rStyle w:val="Hyperlink"/>
                  <w:rFonts w:asciiTheme="minorHAnsi" w:eastAsiaTheme="minorHAnsi" w:hAnsiTheme="minorHAnsi" w:cstheme="minorHAnsi"/>
                  <w:sz w:val="24"/>
                  <w:szCs w:val="21"/>
                  <w:lang w:eastAsia="en-US"/>
                </w:rPr>
                <w:t>Assessment Guidelines</w:t>
              </w:r>
            </w:hyperlink>
          </w:p>
        </w:tc>
      </w:tr>
      <w:tr w:rsidR="00C84EAD" w:rsidRPr="00B8413D" w14:paraId="5495CFEC" w14:textId="77777777" w:rsidTr="00C84EAD">
        <w:trPr>
          <w:cnfStyle w:val="000000100000" w:firstRow="0" w:lastRow="0" w:firstColumn="0" w:lastColumn="0" w:oddVBand="0" w:evenVBand="0" w:oddHBand="1" w:evenHBand="0" w:firstRowFirstColumn="0" w:firstRowLastColumn="0" w:lastRowFirstColumn="0" w:lastRowLastColumn="0"/>
        </w:trPr>
        <w:tc>
          <w:tcPr>
            <w:tcW w:w="3402" w:type="dxa"/>
            <w:tcBorders>
              <w:top w:val="single" w:sz="24" w:space="0" w:color="23CF5F"/>
              <w:bottom w:val="single" w:sz="24" w:space="0" w:color="23CF5F"/>
            </w:tcBorders>
          </w:tcPr>
          <w:p w14:paraId="026A5C2A" w14:textId="324DF1A8" w:rsidR="00C84EAD" w:rsidRDefault="00C84EAD" w:rsidP="00C84EAD">
            <w:pPr>
              <w:spacing w:before="120" w:after="120" w:line="276" w:lineRule="auto"/>
              <w:rPr>
                <w:rFonts w:cstheme="minorHAnsi"/>
                <w:color w:val="262626" w:themeColor="text1" w:themeTint="D9"/>
                <w:szCs w:val="21"/>
              </w:rPr>
            </w:pPr>
            <w:r>
              <w:rPr>
                <w:rFonts w:cstheme="minorHAnsi"/>
                <w:color w:val="262626" w:themeColor="text1" w:themeTint="D9"/>
                <w:szCs w:val="21"/>
              </w:rPr>
              <w:t>Mathematics</w:t>
            </w:r>
          </w:p>
        </w:tc>
        <w:tc>
          <w:tcPr>
            <w:tcW w:w="5529" w:type="dxa"/>
            <w:tcBorders>
              <w:top w:val="single" w:sz="24" w:space="0" w:color="23CF5F"/>
              <w:bottom w:val="single" w:sz="24" w:space="0" w:color="23CF5F"/>
            </w:tcBorders>
          </w:tcPr>
          <w:p w14:paraId="285B9688" w14:textId="2D1865F1" w:rsidR="00C84EAD" w:rsidRDefault="00253510" w:rsidP="00C84EAD">
            <w:pPr>
              <w:spacing w:line="276" w:lineRule="auto"/>
              <w:rPr>
                <w:rFonts w:cstheme="minorHAnsi"/>
                <w:color w:val="262626" w:themeColor="text1" w:themeTint="D9"/>
                <w:szCs w:val="21"/>
              </w:rPr>
            </w:pPr>
            <w:hyperlink r:id="rId18" w:history="1">
              <w:r w:rsidR="00C84EAD" w:rsidRPr="00C84EAD">
                <w:rPr>
                  <w:rStyle w:val="Hyperlink"/>
                  <w:rFonts w:cstheme="minorHAnsi"/>
                  <w:szCs w:val="21"/>
                </w:rPr>
                <w:t>Curriculum specification</w:t>
              </w:r>
            </w:hyperlink>
          </w:p>
          <w:p w14:paraId="455E7AB2" w14:textId="41A9107F" w:rsidR="00C84EAD" w:rsidRDefault="00253510" w:rsidP="00C84EAD">
            <w:pPr>
              <w:spacing w:line="276" w:lineRule="auto"/>
              <w:rPr>
                <w:rFonts w:cstheme="minorHAnsi"/>
                <w:color w:val="262626" w:themeColor="text1" w:themeTint="D9"/>
                <w:szCs w:val="21"/>
              </w:rPr>
            </w:pPr>
            <w:hyperlink r:id="rId19" w:history="1">
              <w:r w:rsidR="00C84EAD" w:rsidRPr="002665FE">
                <w:rPr>
                  <w:rStyle w:val="Hyperlink"/>
                  <w:rFonts w:asciiTheme="minorHAnsi" w:eastAsiaTheme="minorHAnsi" w:hAnsiTheme="minorHAnsi" w:cstheme="minorHAnsi"/>
                  <w:sz w:val="24"/>
                  <w:szCs w:val="21"/>
                  <w:lang w:eastAsia="en-US"/>
                </w:rPr>
                <w:t>Assessment Guidelines</w:t>
              </w:r>
            </w:hyperlink>
          </w:p>
        </w:tc>
      </w:tr>
      <w:tr w:rsidR="00C84EAD" w:rsidRPr="00B8413D" w14:paraId="5A68F1E3" w14:textId="77777777" w:rsidTr="00C42D24">
        <w:trPr>
          <w:cnfStyle w:val="000000010000" w:firstRow="0" w:lastRow="0" w:firstColumn="0" w:lastColumn="0" w:oddVBand="0" w:evenVBand="0" w:oddHBand="0" w:evenHBand="1" w:firstRowFirstColumn="0" w:firstRowLastColumn="0" w:lastRowFirstColumn="0" w:lastRowLastColumn="0"/>
        </w:trPr>
        <w:tc>
          <w:tcPr>
            <w:tcW w:w="3402" w:type="dxa"/>
            <w:tcBorders>
              <w:top w:val="single" w:sz="24" w:space="0" w:color="23CF5F"/>
              <w:bottom w:val="single" w:sz="18" w:space="0" w:color="FFFFFF" w:themeColor="background1"/>
            </w:tcBorders>
          </w:tcPr>
          <w:p w14:paraId="5B64762E" w14:textId="06B117C5" w:rsidR="00C84EAD" w:rsidRDefault="00C84EAD" w:rsidP="00C84EAD">
            <w:pPr>
              <w:spacing w:before="120" w:after="120" w:line="276" w:lineRule="auto"/>
              <w:rPr>
                <w:rFonts w:cstheme="minorHAnsi"/>
                <w:color w:val="262626" w:themeColor="text1" w:themeTint="D9"/>
                <w:szCs w:val="21"/>
              </w:rPr>
            </w:pPr>
            <w:r>
              <w:rPr>
                <w:rFonts w:cstheme="minorHAnsi"/>
                <w:color w:val="262626" w:themeColor="text1" w:themeTint="D9"/>
                <w:szCs w:val="21"/>
              </w:rPr>
              <w:t>Music</w:t>
            </w:r>
          </w:p>
        </w:tc>
        <w:tc>
          <w:tcPr>
            <w:tcW w:w="5529" w:type="dxa"/>
            <w:tcBorders>
              <w:top w:val="single" w:sz="24" w:space="0" w:color="23CF5F"/>
              <w:bottom w:val="single" w:sz="18" w:space="0" w:color="FFFFFF" w:themeColor="background1"/>
            </w:tcBorders>
          </w:tcPr>
          <w:p w14:paraId="5681757E" w14:textId="7D5A10A9" w:rsidR="00C84EAD" w:rsidRDefault="00253510" w:rsidP="00C84EAD">
            <w:pPr>
              <w:spacing w:line="276" w:lineRule="auto"/>
              <w:rPr>
                <w:rFonts w:cstheme="minorHAnsi"/>
                <w:color w:val="262626" w:themeColor="text1" w:themeTint="D9"/>
                <w:szCs w:val="21"/>
              </w:rPr>
            </w:pPr>
            <w:hyperlink r:id="rId20" w:history="1">
              <w:r w:rsidR="00C84EAD" w:rsidRPr="00C84EAD">
                <w:rPr>
                  <w:rStyle w:val="Hyperlink"/>
                  <w:rFonts w:cstheme="minorHAnsi"/>
                  <w:szCs w:val="21"/>
                </w:rPr>
                <w:t>Curriculum specification</w:t>
              </w:r>
            </w:hyperlink>
          </w:p>
          <w:p w14:paraId="3816B6A0" w14:textId="5B8E87E2" w:rsidR="00C84EAD" w:rsidRDefault="00253510" w:rsidP="00C84EAD">
            <w:pPr>
              <w:spacing w:line="276" w:lineRule="auto"/>
              <w:rPr>
                <w:rFonts w:cstheme="minorHAnsi"/>
                <w:color w:val="262626" w:themeColor="text1" w:themeTint="D9"/>
                <w:szCs w:val="21"/>
              </w:rPr>
            </w:pPr>
            <w:hyperlink r:id="rId21" w:history="1">
              <w:r w:rsidR="00C84EAD" w:rsidRPr="003839E9">
                <w:rPr>
                  <w:rStyle w:val="Hyperlink"/>
                  <w:rFonts w:asciiTheme="minorHAnsi" w:eastAsiaTheme="minorHAnsi" w:hAnsiTheme="minorHAnsi" w:cstheme="minorHAnsi"/>
                  <w:sz w:val="24"/>
                  <w:szCs w:val="21"/>
                  <w:lang w:eastAsia="en-US"/>
                </w:rPr>
                <w:t>Assessment Guidelines</w:t>
              </w:r>
            </w:hyperlink>
          </w:p>
        </w:tc>
      </w:tr>
    </w:tbl>
    <w:p w14:paraId="53371353" w14:textId="77777777" w:rsidR="00C84EAD" w:rsidRPr="00C84EAD" w:rsidRDefault="00C84EAD" w:rsidP="002F174E">
      <w:pPr>
        <w:spacing w:line="276" w:lineRule="auto"/>
        <w:rPr>
          <w:rFonts w:ascii="Lato" w:hAnsi="Lato" w:cstheme="minorHAnsi"/>
          <w:color w:val="000000"/>
          <w:sz w:val="21"/>
          <w:szCs w:val="21"/>
        </w:rPr>
      </w:pPr>
    </w:p>
    <w:p w14:paraId="34F88104" w14:textId="77777777" w:rsidR="00C20AF2" w:rsidRPr="00D8466A" w:rsidRDefault="00C20AF2" w:rsidP="002F174E">
      <w:pPr>
        <w:spacing w:line="276" w:lineRule="auto"/>
        <w:rPr>
          <w:rFonts w:ascii="Lato" w:hAnsi="Lato" w:cstheme="minorHAnsi"/>
          <w:color w:val="000000"/>
          <w:sz w:val="21"/>
          <w:szCs w:val="21"/>
          <w:lang w:val="en-GB"/>
        </w:rPr>
      </w:pPr>
    </w:p>
    <w:p w14:paraId="76B84B48" w14:textId="77777777" w:rsidR="00B01FD2" w:rsidRDefault="00B01FD2">
      <w:pPr>
        <w:rPr>
          <w:rFonts w:ascii="Lato" w:eastAsiaTheme="majorEastAsia" w:hAnsi="Lato" w:cstheme="minorHAnsi"/>
          <w:b/>
          <w:color w:val="70AD47" w:themeColor="accent6"/>
          <w:sz w:val="21"/>
          <w:szCs w:val="21"/>
          <w:lang w:eastAsia="ja-JP"/>
        </w:rPr>
      </w:pPr>
      <w:r w:rsidRPr="1456211D">
        <w:rPr>
          <w:color w:val="70AD47" w:themeColor="accent6"/>
          <w:sz w:val="21"/>
          <w:szCs w:val="21"/>
        </w:rPr>
        <w:br w:type="page"/>
      </w:r>
    </w:p>
    <w:p w14:paraId="7072274E" w14:textId="49912F57" w:rsidR="00B01FD2" w:rsidRPr="00B01FD2" w:rsidRDefault="00B01FD2" w:rsidP="00B01FD2">
      <w:pPr>
        <w:pStyle w:val="Heading2"/>
        <w:rPr>
          <w:rFonts w:cstheme="minorHAnsi"/>
          <w:color w:val="538135" w:themeColor="accent6" w:themeShade="BF"/>
          <w:sz w:val="21"/>
          <w:szCs w:val="21"/>
        </w:rPr>
      </w:pPr>
      <w:r w:rsidRPr="00B01FD2">
        <w:rPr>
          <w:rFonts w:cstheme="minorHAnsi"/>
          <w:color w:val="538135" w:themeColor="accent6" w:themeShade="BF"/>
          <w:sz w:val="21"/>
          <w:szCs w:val="21"/>
        </w:rPr>
        <w:lastRenderedPageBreak/>
        <w:t>Questions to Consider</w:t>
      </w:r>
    </w:p>
    <w:p w14:paraId="629283F0" w14:textId="665AD0EF" w:rsidR="001C411C" w:rsidRPr="00B01FD2" w:rsidRDefault="001C411C" w:rsidP="002F174E">
      <w:pPr>
        <w:spacing w:line="276" w:lineRule="auto"/>
        <w:rPr>
          <w:rFonts w:ascii="Lato" w:eastAsia="Times New Roman" w:hAnsi="Lato" w:cstheme="minorHAnsi"/>
          <w:color w:val="538135" w:themeColor="accent6" w:themeShade="BF"/>
          <w:sz w:val="21"/>
          <w:szCs w:val="21"/>
          <w:lang w:val="en-GB" w:eastAsia="en-GB"/>
        </w:rPr>
      </w:pPr>
    </w:p>
    <w:bookmarkEnd w:id="1"/>
    <w:p w14:paraId="6AE3B4FA" w14:textId="612885DB" w:rsidR="00C2440B" w:rsidRPr="00B01FD2" w:rsidRDefault="00C2440B" w:rsidP="002F174E">
      <w:pPr>
        <w:pStyle w:val="paragraph"/>
        <w:spacing w:before="0" w:beforeAutospacing="0" w:after="0" w:afterAutospacing="0" w:line="276" w:lineRule="auto"/>
        <w:textAlignment w:val="baseline"/>
        <w:rPr>
          <w:rStyle w:val="eop"/>
          <w:rFonts w:ascii="Lato" w:hAnsi="Lato" w:cstheme="minorHAnsi"/>
          <w:b/>
          <w:bCs/>
          <w:color w:val="538135" w:themeColor="accent6" w:themeShade="BF"/>
          <w:sz w:val="21"/>
          <w:szCs w:val="21"/>
          <w:u w:val="single"/>
        </w:rPr>
      </w:pPr>
      <w:r w:rsidRPr="00B01FD2">
        <w:rPr>
          <w:rStyle w:val="eop"/>
          <w:rFonts w:ascii="Lato" w:hAnsi="Lato" w:cstheme="minorHAnsi"/>
          <w:b/>
          <w:bCs/>
          <w:color w:val="538135" w:themeColor="accent6" w:themeShade="BF"/>
          <w:sz w:val="21"/>
          <w:szCs w:val="21"/>
          <w:u w:val="single"/>
        </w:rPr>
        <w:t>Achieving the Aim of the specification:</w:t>
      </w:r>
    </w:p>
    <w:p w14:paraId="4A2FFB2C" w14:textId="4374C0AE" w:rsidR="00C2440B" w:rsidRPr="00D8466A" w:rsidRDefault="00C2440B" w:rsidP="00C2440B">
      <w:pPr>
        <w:pStyle w:val="paragraph"/>
        <w:spacing w:before="0" w:beforeAutospacing="0" w:after="0" w:afterAutospacing="0" w:line="276" w:lineRule="auto"/>
        <w:textAlignment w:val="baseline"/>
        <w:rPr>
          <w:rFonts w:ascii="Lato" w:hAnsi="Lato" w:cstheme="minorHAnsi"/>
          <w:sz w:val="21"/>
          <w:szCs w:val="21"/>
        </w:rPr>
      </w:pPr>
      <w:r w:rsidRPr="00D8466A">
        <w:rPr>
          <w:rFonts w:ascii="Lato" w:hAnsi="Lato" w:cstheme="minorHAnsi"/>
          <w:sz w:val="21"/>
          <w:szCs w:val="21"/>
        </w:rPr>
        <w:t>What opportunities and challenges have you faced in realising the aim in your classroom?</w:t>
      </w:r>
    </w:p>
    <w:p w14:paraId="78A63559" w14:textId="77777777" w:rsidR="00C2440B" w:rsidRPr="00D8466A" w:rsidRDefault="00C2440B" w:rsidP="00C2440B">
      <w:pPr>
        <w:pStyle w:val="paragraph"/>
        <w:spacing w:before="0" w:beforeAutospacing="0" w:after="0" w:afterAutospacing="0" w:line="276" w:lineRule="auto"/>
        <w:textAlignment w:val="baseline"/>
        <w:rPr>
          <w:rStyle w:val="eop"/>
          <w:rFonts w:ascii="Lato" w:hAnsi="Lato" w:cstheme="minorHAnsi"/>
          <w:sz w:val="10"/>
          <w:szCs w:val="10"/>
        </w:rPr>
      </w:pPr>
    </w:p>
    <w:p w14:paraId="74C64F01" w14:textId="4E13E950" w:rsidR="00C2440B" w:rsidRPr="00D8466A" w:rsidRDefault="00C2440B" w:rsidP="00C2440B">
      <w:pPr>
        <w:spacing w:line="276" w:lineRule="auto"/>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148F1B13" w14:textId="77777777" w:rsidR="00C2440B" w:rsidRPr="00D8466A" w:rsidRDefault="00C2440B" w:rsidP="00C2440B">
      <w:pPr>
        <w:spacing w:line="276" w:lineRule="auto"/>
        <w:rPr>
          <w:rStyle w:val="Bodybold"/>
          <w:rFonts w:ascii="Lato" w:hAnsi="Lato" w:cstheme="minorHAnsi"/>
          <w:sz w:val="21"/>
          <w:szCs w:val="21"/>
        </w:rPr>
      </w:pPr>
    </w:p>
    <w:p w14:paraId="48420AB1" w14:textId="77777777" w:rsidR="00C2440B" w:rsidRDefault="00C2440B" w:rsidP="002F174E">
      <w:pPr>
        <w:pStyle w:val="paragraph"/>
        <w:spacing w:before="0" w:beforeAutospacing="0" w:after="0" w:afterAutospacing="0" w:line="276" w:lineRule="auto"/>
        <w:textAlignment w:val="baseline"/>
        <w:rPr>
          <w:rStyle w:val="eop"/>
          <w:rFonts w:ascii="Lato" w:hAnsi="Lato" w:cstheme="minorHAnsi"/>
          <w:sz w:val="21"/>
          <w:szCs w:val="21"/>
        </w:rPr>
      </w:pPr>
    </w:p>
    <w:p w14:paraId="066B3852" w14:textId="77777777" w:rsidR="00B01FD2" w:rsidRPr="00D8466A" w:rsidRDefault="00B01FD2" w:rsidP="002F174E">
      <w:pPr>
        <w:pStyle w:val="paragraph"/>
        <w:spacing w:before="0" w:beforeAutospacing="0" w:after="0" w:afterAutospacing="0" w:line="276" w:lineRule="auto"/>
        <w:textAlignment w:val="baseline"/>
        <w:rPr>
          <w:rStyle w:val="eop"/>
          <w:rFonts w:ascii="Lato" w:hAnsi="Lato" w:cstheme="minorHAnsi"/>
          <w:sz w:val="21"/>
          <w:szCs w:val="21"/>
        </w:rPr>
      </w:pPr>
    </w:p>
    <w:p w14:paraId="424C62BA" w14:textId="77777777" w:rsidR="00C2440B" w:rsidRPr="00D8466A" w:rsidRDefault="00C2440B" w:rsidP="002F174E">
      <w:pPr>
        <w:pStyle w:val="paragraph"/>
        <w:spacing w:before="0" w:beforeAutospacing="0" w:after="0" w:afterAutospacing="0" w:line="276" w:lineRule="auto"/>
        <w:textAlignment w:val="baseline"/>
        <w:rPr>
          <w:rStyle w:val="eop"/>
          <w:rFonts w:ascii="Lato" w:hAnsi="Lato" w:cstheme="minorHAnsi"/>
          <w:sz w:val="21"/>
          <w:szCs w:val="21"/>
        </w:rPr>
      </w:pPr>
    </w:p>
    <w:p w14:paraId="0D679CBF" w14:textId="28A0F7BA" w:rsidR="004536D5" w:rsidRPr="00B01FD2" w:rsidRDefault="004536D5" w:rsidP="002F174E">
      <w:pPr>
        <w:pStyle w:val="paragraph"/>
        <w:spacing w:before="0" w:beforeAutospacing="0" w:after="0" w:afterAutospacing="0" w:line="276" w:lineRule="auto"/>
        <w:textAlignment w:val="baseline"/>
        <w:rPr>
          <w:rFonts w:ascii="Lato" w:hAnsi="Lato" w:cstheme="minorHAnsi"/>
          <w:b/>
          <w:bCs/>
          <w:color w:val="538135" w:themeColor="accent6" w:themeShade="BF"/>
          <w:sz w:val="21"/>
          <w:szCs w:val="21"/>
          <w:u w:val="single"/>
        </w:rPr>
      </w:pPr>
      <w:r w:rsidRPr="00B01FD2">
        <w:rPr>
          <w:rStyle w:val="normaltextrun"/>
          <w:rFonts w:ascii="Lato" w:hAnsi="Lato" w:cstheme="minorHAnsi"/>
          <w:b/>
          <w:bCs/>
          <w:color w:val="538135" w:themeColor="accent6" w:themeShade="BF"/>
          <w:sz w:val="21"/>
          <w:szCs w:val="21"/>
          <w:u w:val="single"/>
        </w:rPr>
        <w:t>Learning outcomes:</w:t>
      </w:r>
      <w:r w:rsidRPr="00B01FD2">
        <w:rPr>
          <w:rStyle w:val="eop"/>
          <w:rFonts w:ascii="Lato" w:hAnsi="Lato" w:cstheme="minorHAnsi"/>
          <w:b/>
          <w:bCs/>
          <w:color w:val="538135" w:themeColor="accent6" w:themeShade="BF"/>
          <w:sz w:val="21"/>
          <w:szCs w:val="21"/>
          <w:u w:val="single"/>
        </w:rPr>
        <w:t> </w:t>
      </w:r>
    </w:p>
    <w:p w14:paraId="5AF506F4" w14:textId="5576E6C9" w:rsidR="004536D5" w:rsidRPr="00D8466A" w:rsidRDefault="004536D5" w:rsidP="002F174E">
      <w:pPr>
        <w:pStyle w:val="paragraph"/>
        <w:numPr>
          <w:ilvl w:val="0"/>
          <w:numId w:val="14"/>
        </w:numPr>
        <w:spacing w:before="0" w:beforeAutospacing="0" w:after="0" w:afterAutospacing="0" w:line="276" w:lineRule="auto"/>
        <w:ind w:left="567" w:hanging="567"/>
        <w:textAlignment w:val="baseline"/>
        <w:rPr>
          <w:rStyle w:val="eop"/>
          <w:rFonts w:ascii="Lato" w:hAnsi="Lato" w:cstheme="minorHAnsi"/>
          <w:sz w:val="21"/>
          <w:szCs w:val="21"/>
        </w:rPr>
      </w:pPr>
      <w:r w:rsidRPr="00D8466A">
        <w:rPr>
          <w:rStyle w:val="normaltextrun"/>
          <w:rFonts w:ascii="Lato" w:hAnsi="Lato" w:cstheme="minorHAnsi"/>
          <w:sz w:val="21"/>
          <w:szCs w:val="21"/>
        </w:rPr>
        <w:t xml:space="preserve">Do the learning outcomes articulate what we want students to know, understand and be able to do across the three years of their junior cycle? </w:t>
      </w:r>
      <w:r w:rsidR="00C2440B" w:rsidRPr="00D8466A">
        <w:rPr>
          <w:rStyle w:val="normaltextrun"/>
          <w:rFonts w:ascii="Lato" w:hAnsi="Lato" w:cstheme="minorHAnsi"/>
          <w:sz w:val="21"/>
          <w:szCs w:val="21"/>
        </w:rPr>
        <w:t xml:space="preserve">Opportunities and challenges? </w:t>
      </w:r>
      <w:r w:rsidRPr="00D8466A">
        <w:rPr>
          <w:rStyle w:val="normaltextrun"/>
          <w:rFonts w:ascii="Lato" w:hAnsi="Lato" w:cstheme="minorHAnsi"/>
          <w:sz w:val="21"/>
          <w:szCs w:val="21"/>
        </w:rPr>
        <w:t>Are there any omissions? Any specific learning outcomes which are unclear/problematic? </w:t>
      </w:r>
      <w:r w:rsidRPr="00D8466A">
        <w:rPr>
          <w:rStyle w:val="eop"/>
          <w:rFonts w:ascii="Lato" w:hAnsi="Lato" w:cstheme="minorHAnsi"/>
          <w:sz w:val="21"/>
          <w:szCs w:val="21"/>
        </w:rPr>
        <w:t> </w:t>
      </w:r>
    </w:p>
    <w:p w14:paraId="5EA7B034" w14:textId="77777777" w:rsidR="002F174E" w:rsidRPr="00D8466A" w:rsidRDefault="002F174E" w:rsidP="002F174E">
      <w:pPr>
        <w:spacing w:line="276" w:lineRule="auto"/>
        <w:rPr>
          <w:rStyle w:val="Bodybold"/>
          <w:rFonts w:ascii="Lato" w:hAnsi="Lato" w:cstheme="minorHAnsi"/>
          <w:sz w:val="8"/>
          <w:szCs w:val="8"/>
          <w:lang w:eastAsia="ja-JP"/>
        </w:rPr>
      </w:pPr>
    </w:p>
    <w:p w14:paraId="3ACA42C9" w14:textId="19E76F5B" w:rsidR="00C20AF2" w:rsidRPr="00D8466A" w:rsidRDefault="00C20AF2" w:rsidP="002F174E">
      <w:pPr>
        <w:spacing w:line="276" w:lineRule="auto"/>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5681BB3D" w14:textId="77777777" w:rsidR="00C2440B" w:rsidRPr="00D8466A" w:rsidRDefault="00C2440B" w:rsidP="002F174E">
      <w:pPr>
        <w:spacing w:line="276" w:lineRule="auto"/>
        <w:rPr>
          <w:rStyle w:val="Bodybold"/>
          <w:rFonts w:ascii="Lato" w:hAnsi="Lato" w:cstheme="minorHAnsi"/>
          <w:sz w:val="21"/>
          <w:szCs w:val="21"/>
          <w:lang w:eastAsia="ja-JP"/>
        </w:rPr>
      </w:pPr>
    </w:p>
    <w:p w14:paraId="7201589F" w14:textId="77777777" w:rsidR="00C2440B" w:rsidRDefault="00C2440B" w:rsidP="002F174E">
      <w:pPr>
        <w:spacing w:line="276" w:lineRule="auto"/>
        <w:rPr>
          <w:rStyle w:val="Bodybold"/>
          <w:rFonts w:ascii="Lato" w:hAnsi="Lato" w:cstheme="minorHAnsi"/>
          <w:sz w:val="21"/>
          <w:szCs w:val="21"/>
        </w:rPr>
      </w:pPr>
    </w:p>
    <w:p w14:paraId="21CFF3EE" w14:textId="77777777" w:rsidR="00B01FD2" w:rsidRPr="00D8466A" w:rsidRDefault="00B01FD2" w:rsidP="002F174E">
      <w:pPr>
        <w:spacing w:line="276" w:lineRule="auto"/>
        <w:rPr>
          <w:rStyle w:val="Bodybold"/>
          <w:rFonts w:ascii="Lato" w:hAnsi="Lato" w:cstheme="minorHAnsi"/>
          <w:sz w:val="21"/>
          <w:szCs w:val="21"/>
        </w:rPr>
      </w:pPr>
    </w:p>
    <w:p w14:paraId="7052FD3F" w14:textId="77777777" w:rsidR="00C20AF2" w:rsidRPr="00D8466A" w:rsidRDefault="00C20AF2" w:rsidP="002F174E">
      <w:pPr>
        <w:pStyle w:val="paragraph"/>
        <w:spacing w:before="0" w:beforeAutospacing="0" w:after="0" w:afterAutospacing="0" w:line="276" w:lineRule="auto"/>
        <w:ind w:left="780"/>
        <w:textAlignment w:val="baseline"/>
        <w:rPr>
          <w:rFonts w:ascii="Lato" w:hAnsi="Lato" w:cstheme="minorHAnsi"/>
          <w:sz w:val="21"/>
          <w:szCs w:val="21"/>
        </w:rPr>
      </w:pPr>
    </w:p>
    <w:p w14:paraId="0518A7FE" w14:textId="77777777" w:rsidR="004536D5" w:rsidRPr="00B01FD2" w:rsidRDefault="004536D5" w:rsidP="002F174E">
      <w:pPr>
        <w:pStyle w:val="paragraph"/>
        <w:spacing w:before="0" w:beforeAutospacing="0" w:after="0" w:afterAutospacing="0" w:line="276" w:lineRule="auto"/>
        <w:textAlignment w:val="baseline"/>
        <w:rPr>
          <w:rFonts w:ascii="Lato" w:hAnsi="Lato" w:cstheme="minorHAnsi"/>
          <w:b/>
          <w:bCs/>
          <w:color w:val="538135" w:themeColor="accent6" w:themeShade="BF"/>
          <w:sz w:val="21"/>
          <w:szCs w:val="21"/>
          <w:u w:val="single"/>
        </w:rPr>
      </w:pPr>
      <w:r w:rsidRPr="00B01FD2">
        <w:rPr>
          <w:rStyle w:val="normaltextrun"/>
          <w:rFonts w:ascii="Lato" w:hAnsi="Lato" w:cstheme="minorHAnsi"/>
          <w:b/>
          <w:bCs/>
          <w:color w:val="538135" w:themeColor="accent6" w:themeShade="BF"/>
          <w:sz w:val="21"/>
          <w:szCs w:val="21"/>
          <w:u w:val="single"/>
        </w:rPr>
        <w:t>Planning and task design:</w:t>
      </w:r>
      <w:r w:rsidRPr="00B01FD2">
        <w:rPr>
          <w:rStyle w:val="eop"/>
          <w:rFonts w:ascii="Lato" w:hAnsi="Lato" w:cstheme="minorHAnsi"/>
          <w:b/>
          <w:bCs/>
          <w:color w:val="538135" w:themeColor="accent6" w:themeShade="BF"/>
          <w:sz w:val="21"/>
          <w:szCs w:val="21"/>
          <w:u w:val="single"/>
        </w:rPr>
        <w:t> </w:t>
      </w:r>
    </w:p>
    <w:p w14:paraId="1DF17D96" w14:textId="1D985973" w:rsidR="004536D5" w:rsidRPr="00D8466A" w:rsidRDefault="004536D5" w:rsidP="002F174E">
      <w:pPr>
        <w:pStyle w:val="paragraph"/>
        <w:numPr>
          <w:ilvl w:val="0"/>
          <w:numId w:val="3"/>
        </w:numPr>
        <w:tabs>
          <w:tab w:val="clear" w:pos="720"/>
        </w:tabs>
        <w:spacing w:before="0" w:beforeAutospacing="0" w:after="0" w:afterAutospacing="0" w:line="276" w:lineRule="auto"/>
        <w:ind w:left="567" w:hanging="567"/>
        <w:textAlignment w:val="baseline"/>
        <w:rPr>
          <w:rStyle w:val="eop"/>
          <w:rFonts w:ascii="Lato" w:hAnsi="Lato" w:cstheme="minorHAnsi"/>
          <w:sz w:val="21"/>
          <w:szCs w:val="21"/>
        </w:rPr>
      </w:pPr>
      <w:r w:rsidRPr="00D8466A">
        <w:rPr>
          <w:rStyle w:val="normaltextrun"/>
          <w:rFonts w:ascii="Lato" w:hAnsi="Lato" w:cstheme="minorHAnsi"/>
          <w:sz w:val="21"/>
          <w:szCs w:val="21"/>
        </w:rPr>
        <w:t>What opportunities and challenges have you and your subject department experienced in</w:t>
      </w:r>
      <w:r w:rsidR="002F174E" w:rsidRPr="00D8466A">
        <w:rPr>
          <w:rStyle w:val="normaltextrun"/>
          <w:rFonts w:ascii="Lato" w:hAnsi="Lato" w:cstheme="minorHAnsi"/>
          <w:sz w:val="21"/>
          <w:szCs w:val="21"/>
        </w:rPr>
        <w:t xml:space="preserve"> </w:t>
      </w:r>
      <w:r w:rsidRPr="00D8466A">
        <w:rPr>
          <w:rStyle w:val="normaltextrun"/>
          <w:rFonts w:ascii="Lato" w:hAnsi="Lato" w:cstheme="minorHAnsi"/>
          <w:sz w:val="21"/>
          <w:szCs w:val="21"/>
        </w:rPr>
        <w:t>using learning outcomes to plan for teaching, learning, assessment and reporting? </w:t>
      </w:r>
      <w:r w:rsidRPr="00D8466A">
        <w:rPr>
          <w:rStyle w:val="eop"/>
          <w:rFonts w:ascii="Lato" w:hAnsi="Lato" w:cstheme="minorHAnsi"/>
          <w:sz w:val="21"/>
          <w:szCs w:val="21"/>
        </w:rPr>
        <w:t> </w:t>
      </w:r>
    </w:p>
    <w:p w14:paraId="70549EB5" w14:textId="77777777" w:rsidR="002F174E" w:rsidRPr="00D8466A" w:rsidRDefault="002F174E" w:rsidP="002F174E">
      <w:pPr>
        <w:spacing w:line="276" w:lineRule="auto"/>
        <w:rPr>
          <w:rStyle w:val="Bodybold"/>
          <w:rFonts w:ascii="Lato" w:hAnsi="Lato" w:cstheme="minorHAnsi"/>
          <w:sz w:val="21"/>
          <w:szCs w:val="21"/>
          <w:lang w:eastAsia="ja-JP"/>
        </w:rPr>
      </w:pPr>
    </w:p>
    <w:p w14:paraId="1CE9F20D" w14:textId="621F92EE" w:rsidR="00C20AF2" w:rsidRPr="00D8466A" w:rsidRDefault="00C20AF2" w:rsidP="002F174E">
      <w:pPr>
        <w:spacing w:line="276" w:lineRule="auto"/>
        <w:rPr>
          <w:rStyle w:val="Bodybold"/>
          <w:rFonts w:ascii="Lato" w:hAnsi="Lato" w:cstheme="minorHAnsi"/>
          <w:sz w:val="21"/>
          <w:szCs w:val="21"/>
        </w:rPr>
      </w:pPr>
      <w:r w:rsidRPr="00D8466A">
        <w:rPr>
          <w:rStyle w:val="Bodybold"/>
          <w:rFonts w:ascii="Lato" w:hAnsi="Lato" w:cstheme="minorHAnsi"/>
          <w:sz w:val="21"/>
          <w:szCs w:val="21"/>
          <w:lang w:eastAsia="ja-JP"/>
        </w:rPr>
        <w:t>Insert response here:</w:t>
      </w:r>
    </w:p>
    <w:p w14:paraId="5C3FF6BF" w14:textId="77777777" w:rsidR="00C20AF2" w:rsidRPr="00D8466A" w:rsidRDefault="00C20AF2" w:rsidP="002F174E">
      <w:pPr>
        <w:pStyle w:val="paragraph"/>
        <w:spacing w:before="0" w:beforeAutospacing="0" w:after="0" w:afterAutospacing="0" w:line="276" w:lineRule="auto"/>
        <w:ind w:left="780"/>
        <w:textAlignment w:val="baseline"/>
        <w:rPr>
          <w:rStyle w:val="eop"/>
          <w:rFonts w:ascii="Lato" w:hAnsi="Lato" w:cstheme="minorHAnsi"/>
          <w:sz w:val="21"/>
          <w:szCs w:val="21"/>
        </w:rPr>
      </w:pPr>
    </w:p>
    <w:p w14:paraId="07831857" w14:textId="77777777" w:rsidR="00C20AF2" w:rsidRDefault="00C20AF2" w:rsidP="002F174E">
      <w:pPr>
        <w:pStyle w:val="paragraph"/>
        <w:spacing w:before="0" w:beforeAutospacing="0" w:after="0" w:afterAutospacing="0" w:line="276" w:lineRule="auto"/>
        <w:ind w:left="780"/>
        <w:textAlignment w:val="baseline"/>
        <w:rPr>
          <w:rFonts w:ascii="Lato" w:hAnsi="Lato" w:cstheme="minorHAnsi"/>
          <w:sz w:val="21"/>
          <w:szCs w:val="21"/>
        </w:rPr>
      </w:pPr>
    </w:p>
    <w:p w14:paraId="0D7BEBFA" w14:textId="77777777" w:rsidR="00B01FD2" w:rsidRDefault="00B01FD2" w:rsidP="002F174E">
      <w:pPr>
        <w:pStyle w:val="paragraph"/>
        <w:spacing w:before="0" w:beforeAutospacing="0" w:after="0" w:afterAutospacing="0" w:line="276" w:lineRule="auto"/>
        <w:ind w:left="780"/>
        <w:textAlignment w:val="baseline"/>
        <w:rPr>
          <w:rFonts w:ascii="Lato" w:hAnsi="Lato" w:cstheme="minorHAnsi"/>
          <w:sz w:val="21"/>
          <w:szCs w:val="21"/>
        </w:rPr>
      </w:pPr>
    </w:p>
    <w:p w14:paraId="588B60EF" w14:textId="77777777" w:rsidR="00B01FD2" w:rsidRPr="00D8466A" w:rsidRDefault="00B01FD2" w:rsidP="002F174E">
      <w:pPr>
        <w:pStyle w:val="paragraph"/>
        <w:spacing w:before="0" w:beforeAutospacing="0" w:after="0" w:afterAutospacing="0" w:line="276" w:lineRule="auto"/>
        <w:ind w:left="780"/>
        <w:textAlignment w:val="baseline"/>
        <w:rPr>
          <w:rFonts w:ascii="Lato" w:hAnsi="Lato" w:cstheme="minorHAnsi"/>
          <w:sz w:val="21"/>
          <w:szCs w:val="21"/>
        </w:rPr>
      </w:pPr>
    </w:p>
    <w:p w14:paraId="546BB3D0" w14:textId="77777777" w:rsidR="004536D5" w:rsidRPr="00D8466A" w:rsidRDefault="004536D5" w:rsidP="002F174E">
      <w:pPr>
        <w:pStyle w:val="paragraph"/>
        <w:numPr>
          <w:ilvl w:val="0"/>
          <w:numId w:val="3"/>
        </w:numPr>
        <w:tabs>
          <w:tab w:val="clear" w:pos="720"/>
        </w:tabs>
        <w:spacing w:before="0" w:beforeAutospacing="0" w:after="0" w:afterAutospacing="0" w:line="276" w:lineRule="auto"/>
        <w:ind w:left="567" w:hanging="567"/>
        <w:textAlignment w:val="baseline"/>
        <w:rPr>
          <w:rStyle w:val="eop"/>
          <w:rFonts w:ascii="Lato" w:hAnsi="Lato" w:cstheme="minorHAnsi"/>
          <w:sz w:val="21"/>
          <w:szCs w:val="21"/>
        </w:rPr>
      </w:pPr>
      <w:r w:rsidRPr="00D8466A">
        <w:rPr>
          <w:rStyle w:val="normaltextrun"/>
          <w:rFonts w:ascii="Lato" w:hAnsi="Lato" w:cstheme="minorHAnsi"/>
          <w:sz w:val="21"/>
          <w:szCs w:val="21"/>
        </w:rPr>
        <w:t>Do you have any feedback in relation to clarifying learning intentions; designing units of work and tasks; and using success criteria to have conversations with students about their learning?</w:t>
      </w:r>
      <w:r w:rsidRPr="00D8466A">
        <w:rPr>
          <w:rStyle w:val="eop"/>
          <w:rFonts w:ascii="Lato" w:hAnsi="Lato" w:cstheme="minorHAnsi"/>
          <w:sz w:val="21"/>
          <w:szCs w:val="21"/>
        </w:rPr>
        <w:t> </w:t>
      </w:r>
    </w:p>
    <w:p w14:paraId="77F6B675" w14:textId="77777777" w:rsidR="002F174E" w:rsidRPr="00D8466A" w:rsidRDefault="002F174E" w:rsidP="002F174E">
      <w:pPr>
        <w:spacing w:line="276" w:lineRule="auto"/>
        <w:rPr>
          <w:rStyle w:val="Bodybold"/>
          <w:rFonts w:ascii="Lato" w:hAnsi="Lato" w:cstheme="minorHAnsi"/>
          <w:sz w:val="21"/>
          <w:szCs w:val="21"/>
          <w:lang w:eastAsia="ja-JP"/>
        </w:rPr>
      </w:pPr>
    </w:p>
    <w:p w14:paraId="7DCF677A" w14:textId="79597552" w:rsidR="00C20AF2" w:rsidRDefault="00C20AF2" w:rsidP="002F174E">
      <w:pPr>
        <w:spacing w:line="276" w:lineRule="auto"/>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4438F875" w14:textId="77777777" w:rsidR="00B01FD2" w:rsidRDefault="00B01FD2" w:rsidP="002F174E">
      <w:pPr>
        <w:spacing w:line="276" w:lineRule="auto"/>
        <w:rPr>
          <w:rStyle w:val="Bodybold"/>
          <w:rFonts w:ascii="Lato" w:hAnsi="Lato" w:cstheme="minorHAnsi"/>
          <w:sz w:val="21"/>
          <w:szCs w:val="21"/>
          <w:lang w:eastAsia="ja-JP"/>
        </w:rPr>
      </w:pPr>
    </w:p>
    <w:p w14:paraId="3FFCB1D4" w14:textId="77777777" w:rsidR="00B01FD2" w:rsidRDefault="00B01FD2" w:rsidP="002F174E">
      <w:pPr>
        <w:spacing w:line="276" w:lineRule="auto"/>
        <w:rPr>
          <w:rStyle w:val="Bodybold"/>
          <w:rFonts w:ascii="Lato" w:hAnsi="Lato" w:cstheme="minorHAnsi"/>
          <w:sz w:val="21"/>
          <w:szCs w:val="21"/>
          <w:lang w:eastAsia="ja-JP"/>
        </w:rPr>
      </w:pPr>
    </w:p>
    <w:p w14:paraId="72DA1A06" w14:textId="77777777" w:rsidR="00B01FD2" w:rsidRPr="00D8466A" w:rsidRDefault="00B01FD2" w:rsidP="002F174E">
      <w:pPr>
        <w:spacing w:line="276" w:lineRule="auto"/>
        <w:rPr>
          <w:rStyle w:val="Bodybold"/>
          <w:rFonts w:ascii="Lato" w:hAnsi="Lato" w:cstheme="minorHAnsi"/>
          <w:sz w:val="21"/>
          <w:szCs w:val="21"/>
          <w:lang w:eastAsia="ja-JP"/>
        </w:rPr>
      </w:pPr>
    </w:p>
    <w:p w14:paraId="5A1B110E" w14:textId="77777777" w:rsidR="00C2440B" w:rsidRPr="00D8466A" w:rsidRDefault="00C2440B" w:rsidP="002F174E">
      <w:pPr>
        <w:spacing w:line="276" w:lineRule="auto"/>
        <w:rPr>
          <w:rStyle w:val="Bodybold"/>
          <w:rFonts w:ascii="Lato" w:hAnsi="Lato" w:cstheme="minorHAnsi"/>
          <w:sz w:val="21"/>
          <w:szCs w:val="21"/>
          <w:lang w:eastAsia="ja-JP"/>
        </w:rPr>
      </w:pPr>
    </w:p>
    <w:p w14:paraId="1E5C8C98" w14:textId="3CC13E56" w:rsidR="1456211D" w:rsidRDefault="1456211D">
      <w:r>
        <w:br w:type="page"/>
      </w:r>
    </w:p>
    <w:p w14:paraId="11351A53" w14:textId="049BB751" w:rsidR="00C2440B" w:rsidRPr="00B01FD2" w:rsidRDefault="00C2440B" w:rsidP="002F174E">
      <w:pPr>
        <w:spacing w:line="276" w:lineRule="auto"/>
        <w:rPr>
          <w:rStyle w:val="Bodybold"/>
          <w:rFonts w:ascii="Lato" w:hAnsi="Lato" w:cstheme="minorHAnsi"/>
          <w:color w:val="538135" w:themeColor="accent6" w:themeShade="BF"/>
          <w:sz w:val="21"/>
          <w:szCs w:val="21"/>
          <w:u w:val="single"/>
          <w:lang w:eastAsia="ja-JP"/>
        </w:rPr>
      </w:pPr>
      <w:r w:rsidRPr="00B01FD2">
        <w:rPr>
          <w:rStyle w:val="Bodybold"/>
          <w:rFonts w:ascii="Lato" w:hAnsi="Lato" w:cstheme="minorHAnsi"/>
          <w:color w:val="538135" w:themeColor="accent6" w:themeShade="BF"/>
          <w:sz w:val="21"/>
          <w:szCs w:val="21"/>
          <w:u w:val="single"/>
          <w:lang w:eastAsia="ja-JP"/>
        </w:rPr>
        <w:lastRenderedPageBreak/>
        <w:t xml:space="preserve">Assessment Arrangement: </w:t>
      </w:r>
    </w:p>
    <w:p w14:paraId="1DF8855C" w14:textId="77777777" w:rsidR="00B01FD2" w:rsidRPr="00B01FD2" w:rsidRDefault="00B01FD2" w:rsidP="002F174E">
      <w:pPr>
        <w:spacing w:line="276" w:lineRule="auto"/>
        <w:rPr>
          <w:rStyle w:val="Bodybold"/>
          <w:rFonts w:ascii="Lato" w:hAnsi="Lato" w:cstheme="minorHAnsi"/>
          <w:color w:val="70AD47" w:themeColor="accent6"/>
          <w:sz w:val="21"/>
          <w:szCs w:val="21"/>
          <w:u w:val="single"/>
          <w:lang w:eastAsia="ja-JP"/>
        </w:rPr>
      </w:pPr>
    </w:p>
    <w:p w14:paraId="409339E0" w14:textId="7A60AD78" w:rsidR="00C2440B" w:rsidRDefault="00C2440B" w:rsidP="1456211D">
      <w:pPr>
        <w:rPr>
          <w:rFonts w:ascii="Lato" w:eastAsia="Times New Roman" w:hAnsi="Lato" w:cs="Segoe UI"/>
          <w:i/>
          <w:iCs/>
          <w:color w:val="000000"/>
          <w:sz w:val="21"/>
          <w:szCs w:val="21"/>
          <w:lang w:val="en-GB" w:eastAsia="en-GB"/>
        </w:rPr>
      </w:pPr>
      <w:r w:rsidRPr="1456211D">
        <w:rPr>
          <w:rFonts w:ascii="Lato" w:eastAsia="Times New Roman" w:hAnsi="Lato" w:cs="Segoe UI"/>
          <w:color w:val="000000" w:themeColor="text1"/>
          <w:sz w:val="21"/>
          <w:szCs w:val="21"/>
          <w:lang w:val="en-GB" w:eastAsia="en-GB"/>
        </w:rPr>
        <w:t xml:space="preserve">CBA 1: What have been the main successes </w:t>
      </w:r>
      <w:r w:rsidR="1FC2E870" w:rsidRPr="1456211D">
        <w:rPr>
          <w:rFonts w:ascii="Lato" w:eastAsia="Times New Roman" w:hAnsi="Lato" w:cs="Segoe UI"/>
          <w:color w:val="000000" w:themeColor="text1"/>
          <w:sz w:val="21"/>
          <w:szCs w:val="21"/>
          <w:lang w:val="en-GB" w:eastAsia="en-GB"/>
        </w:rPr>
        <w:t xml:space="preserve">and challenges </w:t>
      </w:r>
      <w:r w:rsidRPr="1456211D">
        <w:rPr>
          <w:rFonts w:ascii="Lato" w:eastAsia="Times New Roman" w:hAnsi="Lato" w:cs="Segoe UI"/>
          <w:color w:val="000000" w:themeColor="text1"/>
          <w:sz w:val="21"/>
          <w:szCs w:val="21"/>
          <w:lang w:val="en-GB" w:eastAsia="en-GB"/>
        </w:rPr>
        <w:t>in completing Classroom-Based Assessment 1? </w:t>
      </w:r>
      <w:r>
        <w:br/>
      </w:r>
      <w:r w:rsidRPr="1456211D">
        <w:rPr>
          <w:rFonts w:ascii="Lato" w:eastAsia="Times New Roman" w:hAnsi="Lato" w:cs="Segoe UI"/>
          <w:i/>
          <w:iCs/>
          <w:color w:val="000000" w:themeColor="text1"/>
          <w:sz w:val="21"/>
          <w:szCs w:val="21"/>
          <w:lang w:val="en-GB" w:eastAsia="en-GB"/>
        </w:rPr>
        <w:t>Please include any feedback in relation to using the Assessment Guidelines to plan and the Features of Quality to make judgements.</w:t>
      </w:r>
    </w:p>
    <w:p w14:paraId="2395738B" w14:textId="77777777" w:rsidR="00B01FD2" w:rsidRPr="00D8466A" w:rsidRDefault="00B01FD2" w:rsidP="00C2440B">
      <w:pPr>
        <w:rPr>
          <w:rFonts w:ascii="Lato" w:eastAsia="Times New Roman" w:hAnsi="Lato" w:cs="Segoe UI"/>
          <w:i/>
          <w:iCs/>
          <w:color w:val="000000"/>
          <w:sz w:val="21"/>
          <w:szCs w:val="21"/>
          <w:lang w:val="en-GB" w:eastAsia="en-GB"/>
        </w:rPr>
      </w:pPr>
    </w:p>
    <w:p w14:paraId="2BD04196" w14:textId="6F70EA83" w:rsidR="00C2440B" w:rsidRPr="00D8466A" w:rsidRDefault="00C2440B" w:rsidP="00C2440B">
      <w:pPr>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3C1125A3" w14:textId="77777777" w:rsidR="00C2440B" w:rsidRPr="00D8466A" w:rsidRDefault="00C2440B" w:rsidP="00C2440B">
      <w:pPr>
        <w:rPr>
          <w:rStyle w:val="Bodybold"/>
          <w:rFonts w:ascii="Lato" w:hAnsi="Lato" w:cstheme="minorHAnsi"/>
          <w:sz w:val="21"/>
          <w:szCs w:val="21"/>
          <w:lang w:eastAsia="ja-JP"/>
        </w:rPr>
      </w:pPr>
    </w:p>
    <w:p w14:paraId="6CDC6367" w14:textId="77777777" w:rsidR="00C2440B" w:rsidRPr="00D8466A" w:rsidRDefault="00C2440B" w:rsidP="00C2440B">
      <w:pPr>
        <w:rPr>
          <w:rStyle w:val="Bodybold"/>
          <w:rFonts w:ascii="Lato" w:hAnsi="Lato" w:cstheme="minorHAnsi"/>
          <w:sz w:val="21"/>
          <w:szCs w:val="21"/>
          <w:lang w:eastAsia="ja-JP"/>
        </w:rPr>
      </w:pPr>
    </w:p>
    <w:p w14:paraId="355C12CE" w14:textId="77777777" w:rsidR="00C2440B" w:rsidRPr="00D8466A" w:rsidRDefault="00C2440B" w:rsidP="00C2440B">
      <w:pPr>
        <w:rPr>
          <w:rStyle w:val="Bodybold"/>
          <w:rFonts w:ascii="Lato" w:hAnsi="Lato" w:cstheme="minorHAnsi"/>
          <w:sz w:val="21"/>
          <w:szCs w:val="21"/>
          <w:lang w:eastAsia="ja-JP"/>
        </w:rPr>
      </w:pPr>
    </w:p>
    <w:p w14:paraId="44E10D87" w14:textId="77777777" w:rsidR="00C2440B" w:rsidRPr="00D8466A" w:rsidRDefault="00C2440B" w:rsidP="00C2440B">
      <w:pPr>
        <w:rPr>
          <w:rStyle w:val="Bodybold"/>
          <w:rFonts w:ascii="Lato" w:hAnsi="Lato" w:cstheme="minorHAnsi"/>
          <w:sz w:val="21"/>
          <w:szCs w:val="21"/>
          <w:lang w:eastAsia="ja-JP"/>
        </w:rPr>
      </w:pPr>
    </w:p>
    <w:p w14:paraId="4CA55237" w14:textId="04460FF4" w:rsidR="00C2440B" w:rsidRDefault="00C2440B" w:rsidP="1456211D">
      <w:pPr>
        <w:rPr>
          <w:rFonts w:ascii="Lato" w:eastAsia="Times New Roman" w:hAnsi="Lato" w:cs="Segoe UI"/>
          <w:i/>
          <w:iCs/>
          <w:color w:val="000000"/>
          <w:sz w:val="21"/>
          <w:szCs w:val="21"/>
          <w:lang w:val="en-GB" w:eastAsia="en-GB"/>
        </w:rPr>
      </w:pPr>
      <w:r w:rsidRPr="1456211D">
        <w:rPr>
          <w:rFonts w:ascii="Lato" w:eastAsia="Times New Roman" w:hAnsi="Lato" w:cs="Segoe UI"/>
          <w:color w:val="000000" w:themeColor="text1"/>
          <w:sz w:val="21"/>
          <w:szCs w:val="21"/>
          <w:lang w:val="en-GB" w:eastAsia="en-GB"/>
        </w:rPr>
        <w:t xml:space="preserve">CBA 2: What have been the main </w:t>
      </w:r>
      <w:r w:rsidR="73E45903" w:rsidRPr="1456211D">
        <w:rPr>
          <w:rFonts w:ascii="Lato" w:eastAsia="Times New Roman" w:hAnsi="Lato" w:cs="Segoe UI"/>
          <w:color w:val="000000" w:themeColor="text1"/>
          <w:sz w:val="21"/>
          <w:szCs w:val="21"/>
          <w:lang w:val="en-GB" w:eastAsia="en-GB"/>
        </w:rPr>
        <w:t xml:space="preserve">successes and </w:t>
      </w:r>
      <w:r w:rsidRPr="1456211D">
        <w:rPr>
          <w:rFonts w:ascii="Lato" w:eastAsia="Times New Roman" w:hAnsi="Lato" w:cs="Segoe UI"/>
          <w:color w:val="000000" w:themeColor="text1"/>
          <w:sz w:val="21"/>
          <w:szCs w:val="21"/>
          <w:lang w:val="en-GB" w:eastAsia="en-GB"/>
        </w:rPr>
        <w:t>challenges in completing Classroom-Based Assessment 2?</w:t>
      </w:r>
      <w:r>
        <w:br/>
      </w:r>
      <w:r w:rsidRPr="1456211D">
        <w:rPr>
          <w:rFonts w:ascii="Lato" w:eastAsia="Times New Roman" w:hAnsi="Lato" w:cs="Segoe UI"/>
          <w:i/>
          <w:iCs/>
          <w:color w:val="000000" w:themeColor="text1"/>
          <w:sz w:val="21"/>
          <w:szCs w:val="21"/>
          <w:lang w:val="en-GB" w:eastAsia="en-GB"/>
        </w:rPr>
        <w:t>Please include any feedback in relation to using the Assessment Guidelines to plan and the Features of Quality to make judgements.</w:t>
      </w:r>
    </w:p>
    <w:p w14:paraId="3D77D429" w14:textId="77777777" w:rsidR="00B01FD2" w:rsidRPr="00D8466A" w:rsidRDefault="00B01FD2" w:rsidP="00C2440B">
      <w:pPr>
        <w:rPr>
          <w:rFonts w:ascii="Lato" w:eastAsia="Times New Roman" w:hAnsi="Lato" w:cs="Segoe UI"/>
          <w:i/>
          <w:iCs/>
          <w:color w:val="000000"/>
          <w:sz w:val="21"/>
          <w:szCs w:val="21"/>
          <w:lang w:val="en-GB" w:eastAsia="en-GB"/>
        </w:rPr>
      </w:pPr>
    </w:p>
    <w:p w14:paraId="14A955AA" w14:textId="1F41BF2E" w:rsidR="00C2440B" w:rsidRDefault="00C2440B" w:rsidP="00C2440B">
      <w:pPr>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04DC0A4C" w14:textId="77777777" w:rsidR="00B01FD2" w:rsidRPr="00D8466A" w:rsidRDefault="00B01FD2" w:rsidP="00C2440B">
      <w:pPr>
        <w:rPr>
          <w:rStyle w:val="Bodybold"/>
          <w:rFonts w:ascii="Lato" w:hAnsi="Lato" w:cstheme="minorHAnsi"/>
          <w:sz w:val="21"/>
          <w:szCs w:val="21"/>
          <w:lang w:eastAsia="ja-JP"/>
        </w:rPr>
      </w:pPr>
    </w:p>
    <w:p w14:paraId="707545D2" w14:textId="77777777" w:rsidR="00C2440B" w:rsidRDefault="00C2440B" w:rsidP="00C2440B">
      <w:pPr>
        <w:rPr>
          <w:rStyle w:val="Bodybold"/>
          <w:rFonts w:ascii="Lato" w:hAnsi="Lato" w:cstheme="minorHAnsi"/>
          <w:sz w:val="21"/>
          <w:szCs w:val="21"/>
          <w:lang w:eastAsia="ja-JP"/>
        </w:rPr>
      </w:pPr>
    </w:p>
    <w:p w14:paraId="165249A5" w14:textId="77777777" w:rsidR="00B01FD2" w:rsidRPr="00D8466A" w:rsidRDefault="00B01FD2" w:rsidP="00C2440B">
      <w:pPr>
        <w:rPr>
          <w:rStyle w:val="Bodybold"/>
          <w:rFonts w:ascii="Lato" w:hAnsi="Lato" w:cstheme="minorHAnsi"/>
          <w:sz w:val="21"/>
          <w:szCs w:val="21"/>
          <w:lang w:eastAsia="ja-JP"/>
        </w:rPr>
      </w:pPr>
    </w:p>
    <w:p w14:paraId="723A6EEB" w14:textId="77777777" w:rsidR="00C2440B" w:rsidRPr="00D8466A" w:rsidRDefault="00C2440B" w:rsidP="00C2440B">
      <w:pPr>
        <w:rPr>
          <w:rStyle w:val="Bodybold"/>
          <w:rFonts w:ascii="Lato" w:hAnsi="Lato" w:cstheme="minorHAnsi"/>
          <w:sz w:val="21"/>
          <w:szCs w:val="21"/>
          <w:lang w:eastAsia="ja-JP"/>
        </w:rPr>
      </w:pPr>
    </w:p>
    <w:p w14:paraId="477175DB" w14:textId="6F3FFC5D" w:rsidR="00B01FD2" w:rsidRDefault="00D44634" w:rsidP="1456211D">
      <w:pPr>
        <w:rPr>
          <w:rFonts w:ascii="Lato" w:hAnsi="Lato" w:cs="Segoe UI"/>
          <w:i/>
          <w:iCs/>
          <w:color w:val="000000"/>
          <w:sz w:val="21"/>
          <w:szCs w:val="21"/>
          <w:shd w:val="clear" w:color="auto" w:fill="FFFFFF"/>
        </w:rPr>
      </w:pPr>
      <w:r w:rsidRPr="00D44634">
        <w:rPr>
          <w:rFonts w:ascii="Lato" w:hAnsi="Lato" w:cs="Segoe UI"/>
          <w:color w:val="000000"/>
          <w:sz w:val="21"/>
          <w:szCs w:val="21"/>
          <w:shd w:val="clear" w:color="auto" w:fill="FFFFFF"/>
        </w:rPr>
        <w:br/>
        <w:t>Do the specification and assessment arrangements take account of the entire continuum of ability and experience, in your opinion? </w:t>
      </w:r>
      <w:r w:rsidRPr="00D44634">
        <w:rPr>
          <w:rFonts w:ascii="Lato" w:hAnsi="Lato" w:cs="Segoe UI"/>
          <w:color w:val="000000"/>
          <w:sz w:val="21"/>
          <w:szCs w:val="21"/>
          <w:shd w:val="clear" w:color="auto" w:fill="FFFFFF"/>
        </w:rPr>
        <w:br/>
      </w:r>
      <w:r w:rsidRPr="1456211D">
        <w:rPr>
          <w:rFonts w:ascii="Lato" w:hAnsi="Lato" w:cs="Segoe UI"/>
          <w:i/>
          <w:iCs/>
          <w:color w:val="000000"/>
          <w:sz w:val="21"/>
          <w:szCs w:val="21"/>
          <w:shd w:val="clear" w:color="auto" w:fill="FFFFFF"/>
        </w:rPr>
        <w:t>For example, integrating the subject with Level 2 Learning Programmes and/or JCSP?</w:t>
      </w:r>
    </w:p>
    <w:p w14:paraId="1C907694" w14:textId="77777777" w:rsidR="00D44634" w:rsidRPr="00D44634" w:rsidRDefault="00D44634" w:rsidP="00D44634">
      <w:pPr>
        <w:rPr>
          <w:rStyle w:val="Bodybold"/>
          <w:rFonts w:ascii="Lato" w:hAnsi="Lato" w:cstheme="minorHAnsi"/>
          <w:sz w:val="12"/>
          <w:szCs w:val="12"/>
          <w:lang w:eastAsia="ja-JP"/>
        </w:rPr>
      </w:pPr>
    </w:p>
    <w:p w14:paraId="332006FB" w14:textId="77777777" w:rsidR="00C2440B" w:rsidRPr="00D8466A" w:rsidRDefault="00C2440B" w:rsidP="00C2440B">
      <w:pPr>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38BD1599" w14:textId="77777777" w:rsidR="00C2440B" w:rsidRPr="00D8466A" w:rsidRDefault="00C2440B" w:rsidP="00C2440B">
      <w:pPr>
        <w:rPr>
          <w:rStyle w:val="Bodybold"/>
          <w:rFonts w:ascii="Lato" w:hAnsi="Lato" w:cstheme="minorHAnsi"/>
          <w:sz w:val="21"/>
          <w:szCs w:val="21"/>
          <w:lang w:eastAsia="ja-JP"/>
        </w:rPr>
      </w:pPr>
    </w:p>
    <w:p w14:paraId="1782BE90" w14:textId="77777777" w:rsidR="00C2440B" w:rsidRDefault="00C2440B" w:rsidP="00C2440B">
      <w:pPr>
        <w:rPr>
          <w:rStyle w:val="Bodybold"/>
          <w:rFonts w:ascii="Lato" w:hAnsi="Lato" w:cstheme="minorHAnsi"/>
          <w:sz w:val="21"/>
          <w:szCs w:val="21"/>
          <w:lang w:eastAsia="ja-JP"/>
        </w:rPr>
      </w:pPr>
    </w:p>
    <w:p w14:paraId="69C188C2" w14:textId="77777777" w:rsidR="00B01FD2" w:rsidRDefault="00B01FD2" w:rsidP="00C2440B">
      <w:pPr>
        <w:rPr>
          <w:rStyle w:val="Bodybold"/>
          <w:rFonts w:ascii="Lato" w:hAnsi="Lato" w:cstheme="minorHAnsi"/>
          <w:sz w:val="21"/>
          <w:szCs w:val="21"/>
          <w:lang w:eastAsia="ja-JP"/>
        </w:rPr>
      </w:pPr>
    </w:p>
    <w:p w14:paraId="16F09F7E" w14:textId="77777777" w:rsidR="00B01FD2" w:rsidRPr="00D8466A" w:rsidRDefault="00B01FD2" w:rsidP="00C2440B">
      <w:pPr>
        <w:rPr>
          <w:rStyle w:val="Bodybold"/>
          <w:rFonts w:ascii="Lato" w:hAnsi="Lato" w:cstheme="minorHAnsi"/>
          <w:sz w:val="21"/>
          <w:szCs w:val="21"/>
          <w:lang w:eastAsia="ja-JP"/>
        </w:rPr>
      </w:pPr>
    </w:p>
    <w:p w14:paraId="4D5AB5EE" w14:textId="77777777" w:rsidR="00C2440B" w:rsidRPr="00D8466A" w:rsidRDefault="00C2440B" w:rsidP="00C2440B">
      <w:pPr>
        <w:rPr>
          <w:rStyle w:val="Bodybold"/>
          <w:rFonts w:ascii="Lato" w:hAnsi="Lato" w:cstheme="minorHAnsi"/>
          <w:sz w:val="21"/>
          <w:szCs w:val="21"/>
          <w:lang w:eastAsia="ja-JP"/>
        </w:rPr>
      </w:pPr>
    </w:p>
    <w:p w14:paraId="6FD2D980" w14:textId="10B36FB7" w:rsidR="00C2440B" w:rsidRDefault="00C2440B" w:rsidP="00C2440B">
      <w:pPr>
        <w:rPr>
          <w:rFonts w:ascii="Lato" w:hAnsi="Lato" w:cs="Segoe UI"/>
          <w:color w:val="000000"/>
          <w:sz w:val="21"/>
          <w:szCs w:val="21"/>
          <w:shd w:val="clear" w:color="auto" w:fill="FFFFFF"/>
        </w:rPr>
      </w:pPr>
      <w:r w:rsidRPr="00D8466A">
        <w:rPr>
          <w:rFonts w:ascii="Lato" w:hAnsi="Lato" w:cs="Segoe UI"/>
          <w:color w:val="000000"/>
          <w:sz w:val="21"/>
          <w:szCs w:val="21"/>
          <w:shd w:val="clear" w:color="auto" w:fill="FFFFFF"/>
        </w:rPr>
        <w:t>Please use this space for feedback on the experience of completing the Practical Examination. (Answer only if applicable to the Junior Cycle subject focus of your survey response)</w:t>
      </w:r>
    </w:p>
    <w:p w14:paraId="731F3154" w14:textId="77777777" w:rsidR="00B01FD2" w:rsidRPr="00D8466A" w:rsidRDefault="00B01FD2" w:rsidP="00C2440B">
      <w:pPr>
        <w:rPr>
          <w:rStyle w:val="Bodybold"/>
          <w:rFonts w:ascii="Lato" w:hAnsi="Lato" w:cstheme="minorHAnsi"/>
          <w:sz w:val="21"/>
          <w:szCs w:val="21"/>
          <w:lang w:eastAsia="ja-JP"/>
        </w:rPr>
      </w:pPr>
    </w:p>
    <w:p w14:paraId="03823777" w14:textId="77777777" w:rsidR="00C2440B" w:rsidRPr="00D8466A" w:rsidRDefault="00C2440B" w:rsidP="00C2440B">
      <w:pPr>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6DDC66CC" w14:textId="77777777" w:rsidR="00C2440B" w:rsidRPr="00D8466A" w:rsidRDefault="00C2440B" w:rsidP="00C2440B">
      <w:pPr>
        <w:rPr>
          <w:rStyle w:val="Bodybold"/>
          <w:rFonts w:ascii="Lato" w:eastAsia="Times New Roman" w:hAnsi="Lato" w:cs="Segoe UI"/>
          <w:b w:val="0"/>
          <w:bCs w:val="0"/>
          <w:color w:val="000000"/>
          <w:sz w:val="21"/>
          <w:szCs w:val="21"/>
          <w:lang w:val="en-GB" w:eastAsia="en-GB"/>
        </w:rPr>
      </w:pPr>
    </w:p>
    <w:p w14:paraId="6BA078E8" w14:textId="77777777" w:rsidR="00C2440B" w:rsidRPr="00D8466A" w:rsidRDefault="00C2440B" w:rsidP="00C2440B">
      <w:pPr>
        <w:rPr>
          <w:rStyle w:val="Bodybold"/>
          <w:rFonts w:ascii="Lato" w:eastAsia="Times New Roman" w:hAnsi="Lato" w:cs="Segoe UI"/>
          <w:b w:val="0"/>
          <w:bCs w:val="0"/>
          <w:color w:val="000000"/>
          <w:sz w:val="21"/>
          <w:szCs w:val="21"/>
          <w:lang w:val="en-GB" w:eastAsia="en-GB"/>
        </w:rPr>
      </w:pPr>
    </w:p>
    <w:p w14:paraId="0EF7CE8C" w14:textId="77777777" w:rsidR="00C2440B" w:rsidRDefault="00C2440B" w:rsidP="00C2440B">
      <w:pPr>
        <w:rPr>
          <w:rStyle w:val="Bodybold"/>
          <w:rFonts w:ascii="Lato" w:eastAsia="Times New Roman" w:hAnsi="Lato" w:cs="Segoe UI"/>
          <w:b w:val="0"/>
          <w:bCs w:val="0"/>
          <w:color w:val="000000"/>
          <w:sz w:val="21"/>
          <w:szCs w:val="21"/>
          <w:lang w:val="en-GB" w:eastAsia="en-GB"/>
        </w:rPr>
      </w:pPr>
    </w:p>
    <w:p w14:paraId="36433F8B" w14:textId="77777777" w:rsidR="00B01FD2" w:rsidRPr="00D8466A" w:rsidRDefault="00B01FD2" w:rsidP="00C2440B">
      <w:pPr>
        <w:rPr>
          <w:rStyle w:val="Bodybold"/>
          <w:rFonts w:ascii="Lato" w:eastAsia="Times New Roman" w:hAnsi="Lato" w:cs="Segoe UI"/>
          <w:b w:val="0"/>
          <w:bCs w:val="0"/>
          <w:color w:val="000000"/>
          <w:sz w:val="21"/>
          <w:szCs w:val="21"/>
          <w:lang w:val="en-GB" w:eastAsia="en-GB"/>
        </w:rPr>
      </w:pPr>
    </w:p>
    <w:p w14:paraId="5AA8963C" w14:textId="77777777" w:rsidR="00C2440B" w:rsidRPr="00D8466A" w:rsidRDefault="00C2440B" w:rsidP="00C2440B">
      <w:pPr>
        <w:rPr>
          <w:rStyle w:val="Bodybold"/>
          <w:rFonts w:ascii="Lato" w:eastAsia="Times New Roman" w:hAnsi="Lato" w:cs="Segoe UI"/>
          <w:b w:val="0"/>
          <w:bCs w:val="0"/>
          <w:color w:val="000000"/>
          <w:sz w:val="21"/>
          <w:szCs w:val="21"/>
          <w:lang w:val="en-GB" w:eastAsia="en-GB"/>
        </w:rPr>
      </w:pPr>
    </w:p>
    <w:p w14:paraId="046EEE25" w14:textId="312E9EC0" w:rsidR="1456211D" w:rsidRDefault="1456211D">
      <w:r>
        <w:br w:type="page"/>
      </w:r>
    </w:p>
    <w:p w14:paraId="3F67BC65" w14:textId="10069D93" w:rsidR="00C2440B" w:rsidRDefault="00C2440B" w:rsidP="00C2440B">
      <w:pPr>
        <w:rPr>
          <w:rFonts w:ascii="Lato" w:hAnsi="Lato" w:cs="Segoe UI"/>
          <w:color w:val="000000"/>
          <w:sz w:val="21"/>
          <w:szCs w:val="21"/>
          <w:shd w:val="clear" w:color="auto" w:fill="FFFFFF"/>
        </w:rPr>
      </w:pPr>
      <w:r w:rsidRPr="00D8466A">
        <w:rPr>
          <w:rFonts w:ascii="Lato" w:hAnsi="Lato" w:cs="Segoe UI"/>
          <w:color w:val="000000"/>
          <w:sz w:val="21"/>
          <w:szCs w:val="21"/>
          <w:shd w:val="clear" w:color="auto" w:fill="FFFFFF"/>
        </w:rPr>
        <w:lastRenderedPageBreak/>
        <w:t>What have been the main successes and challenges in relation to the Final Assessment? </w:t>
      </w:r>
    </w:p>
    <w:p w14:paraId="37AA3FB7" w14:textId="77777777" w:rsidR="00B01FD2" w:rsidRPr="00D8466A" w:rsidRDefault="00B01FD2" w:rsidP="00C2440B">
      <w:pPr>
        <w:rPr>
          <w:rFonts w:ascii="Lato" w:hAnsi="Lato" w:cs="Segoe UI"/>
          <w:color w:val="000000"/>
          <w:sz w:val="21"/>
          <w:szCs w:val="21"/>
          <w:shd w:val="clear" w:color="auto" w:fill="FFFFFF"/>
        </w:rPr>
      </w:pPr>
    </w:p>
    <w:p w14:paraId="19B415D0" w14:textId="77777777" w:rsidR="00C2440B" w:rsidRPr="00D8466A" w:rsidRDefault="00C2440B" w:rsidP="00C2440B">
      <w:pPr>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49A6A927" w14:textId="77777777" w:rsidR="00C2440B" w:rsidRPr="00D8466A" w:rsidRDefault="00C2440B" w:rsidP="00C2440B">
      <w:pPr>
        <w:rPr>
          <w:rStyle w:val="Bodybold"/>
          <w:rFonts w:ascii="Lato" w:eastAsia="Times New Roman" w:hAnsi="Lato" w:cs="Segoe UI"/>
          <w:b w:val="0"/>
          <w:bCs w:val="0"/>
          <w:color w:val="000000"/>
          <w:sz w:val="21"/>
          <w:szCs w:val="21"/>
          <w:lang w:val="en-GB" w:eastAsia="en-GB"/>
        </w:rPr>
      </w:pPr>
    </w:p>
    <w:p w14:paraId="494E7931" w14:textId="77777777" w:rsidR="00C2440B" w:rsidRDefault="00C2440B" w:rsidP="00C2440B">
      <w:pPr>
        <w:rPr>
          <w:rStyle w:val="Bodybold"/>
          <w:rFonts w:ascii="Lato" w:eastAsia="Times New Roman" w:hAnsi="Lato" w:cs="Segoe UI"/>
          <w:b w:val="0"/>
          <w:bCs w:val="0"/>
          <w:color w:val="000000"/>
          <w:sz w:val="21"/>
          <w:szCs w:val="21"/>
          <w:lang w:val="en-GB" w:eastAsia="en-GB"/>
        </w:rPr>
      </w:pPr>
    </w:p>
    <w:p w14:paraId="5A3B95BA" w14:textId="77777777" w:rsidR="00B01FD2" w:rsidRDefault="00B01FD2" w:rsidP="00C2440B">
      <w:pPr>
        <w:rPr>
          <w:rStyle w:val="Bodybold"/>
          <w:rFonts w:ascii="Lato" w:eastAsia="Times New Roman" w:hAnsi="Lato" w:cs="Segoe UI"/>
          <w:b w:val="0"/>
          <w:bCs w:val="0"/>
          <w:color w:val="000000"/>
          <w:sz w:val="21"/>
          <w:szCs w:val="21"/>
          <w:lang w:val="en-GB" w:eastAsia="en-GB"/>
        </w:rPr>
      </w:pPr>
    </w:p>
    <w:p w14:paraId="5BD8E4F8" w14:textId="24BCB4DC" w:rsidR="00C2440B" w:rsidRDefault="00C2440B" w:rsidP="00C2440B">
      <w:pPr>
        <w:rPr>
          <w:rFonts w:ascii="Lato" w:hAnsi="Lato" w:cs="Segoe UI"/>
          <w:color w:val="000000"/>
          <w:sz w:val="21"/>
          <w:szCs w:val="21"/>
          <w:shd w:val="clear" w:color="auto" w:fill="FFFFFF"/>
        </w:rPr>
      </w:pPr>
      <w:r w:rsidRPr="00D8466A">
        <w:rPr>
          <w:rFonts w:ascii="Lato" w:hAnsi="Lato" w:cs="Segoe UI"/>
          <w:color w:val="000000"/>
          <w:sz w:val="21"/>
          <w:szCs w:val="21"/>
          <w:shd w:val="clear" w:color="auto" w:fill="FFFFFF"/>
        </w:rPr>
        <w:t xml:space="preserve">How have the Examples of Student Work on </w:t>
      </w:r>
      <w:hyperlink r:id="rId22" w:history="1">
        <w:r w:rsidRPr="00D8466A">
          <w:rPr>
            <w:rStyle w:val="Hyperlink"/>
            <w:rFonts w:ascii="Lato" w:hAnsi="Lato" w:cs="Segoe UI"/>
            <w:sz w:val="21"/>
            <w:szCs w:val="21"/>
            <w:shd w:val="clear" w:color="auto" w:fill="FFFFFF"/>
          </w:rPr>
          <w:t>www.curriculumonline.ie</w:t>
        </w:r>
      </w:hyperlink>
      <w:r w:rsidRPr="00D8466A">
        <w:rPr>
          <w:rFonts w:ascii="Lato" w:hAnsi="Lato" w:cs="Segoe UI"/>
          <w:color w:val="000000"/>
          <w:sz w:val="21"/>
          <w:szCs w:val="21"/>
          <w:shd w:val="clear" w:color="auto" w:fill="FFFFFF"/>
        </w:rPr>
        <w:t xml:space="preserve"> supported you or your students in realising the aim of the specification?</w:t>
      </w:r>
    </w:p>
    <w:p w14:paraId="29FD1F28" w14:textId="77777777" w:rsidR="00B01FD2" w:rsidRPr="00D8466A" w:rsidRDefault="00B01FD2" w:rsidP="00C2440B">
      <w:pPr>
        <w:rPr>
          <w:rFonts w:ascii="Lato" w:hAnsi="Lato" w:cs="Segoe UI"/>
          <w:color w:val="000000"/>
          <w:sz w:val="21"/>
          <w:szCs w:val="21"/>
          <w:shd w:val="clear" w:color="auto" w:fill="FFFFFF"/>
        </w:rPr>
      </w:pPr>
    </w:p>
    <w:p w14:paraId="04AD7154" w14:textId="77777777" w:rsidR="00C2440B" w:rsidRPr="00D8466A" w:rsidRDefault="00C2440B" w:rsidP="00C2440B">
      <w:pPr>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5D32E5F9" w14:textId="77777777" w:rsidR="00C2440B" w:rsidRPr="00D8466A" w:rsidRDefault="00C2440B" w:rsidP="00C2440B">
      <w:pPr>
        <w:rPr>
          <w:rStyle w:val="Bodybold"/>
          <w:rFonts w:ascii="Lato" w:eastAsia="Times New Roman" w:hAnsi="Lato" w:cs="Segoe UI"/>
          <w:b w:val="0"/>
          <w:bCs w:val="0"/>
          <w:color w:val="000000"/>
          <w:sz w:val="21"/>
          <w:szCs w:val="21"/>
          <w:lang w:val="en-GB" w:eastAsia="en-GB"/>
        </w:rPr>
      </w:pPr>
    </w:p>
    <w:p w14:paraId="3CE9F367" w14:textId="77777777" w:rsidR="00C2440B" w:rsidRDefault="00C2440B" w:rsidP="00C2440B">
      <w:pPr>
        <w:rPr>
          <w:rStyle w:val="Bodybold"/>
          <w:rFonts w:ascii="Lato" w:eastAsia="Times New Roman" w:hAnsi="Lato" w:cs="Segoe UI"/>
          <w:b w:val="0"/>
          <w:bCs w:val="0"/>
          <w:color w:val="000000"/>
          <w:sz w:val="21"/>
          <w:szCs w:val="21"/>
          <w:lang w:val="en-GB" w:eastAsia="en-GB"/>
        </w:rPr>
      </w:pPr>
    </w:p>
    <w:p w14:paraId="313FEFC0" w14:textId="77777777" w:rsidR="00B01FD2" w:rsidRDefault="00B01FD2" w:rsidP="00C2440B">
      <w:pPr>
        <w:rPr>
          <w:rStyle w:val="Bodybold"/>
          <w:rFonts w:ascii="Lato" w:eastAsia="Times New Roman" w:hAnsi="Lato" w:cs="Segoe UI"/>
          <w:b w:val="0"/>
          <w:bCs w:val="0"/>
          <w:color w:val="000000"/>
          <w:sz w:val="21"/>
          <w:szCs w:val="21"/>
          <w:lang w:val="en-GB" w:eastAsia="en-GB"/>
        </w:rPr>
      </w:pPr>
    </w:p>
    <w:p w14:paraId="56765D0B" w14:textId="77777777" w:rsidR="00B01FD2" w:rsidRDefault="00B01FD2" w:rsidP="00C2440B">
      <w:pPr>
        <w:rPr>
          <w:rStyle w:val="Bodybold"/>
          <w:rFonts w:ascii="Lato" w:eastAsia="Times New Roman" w:hAnsi="Lato" w:cs="Segoe UI"/>
          <w:b w:val="0"/>
          <w:bCs w:val="0"/>
          <w:color w:val="000000"/>
          <w:sz w:val="21"/>
          <w:szCs w:val="21"/>
          <w:lang w:val="en-GB" w:eastAsia="en-GB"/>
        </w:rPr>
      </w:pPr>
    </w:p>
    <w:p w14:paraId="414FEF7B" w14:textId="77777777" w:rsidR="00B01FD2" w:rsidRPr="00D8466A" w:rsidRDefault="00B01FD2" w:rsidP="00C2440B">
      <w:pPr>
        <w:rPr>
          <w:rStyle w:val="Bodybold"/>
          <w:rFonts w:ascii="Lato" w:eastAsia="Times New Roman" w:hAnsi="Lato" w:cs="Segoe UI"/>
          <w:b w:val="0"/>
          <w:bCs w:val="0"/>
          <w:color w:val="000000"/>
          <w:sz w:val="21"/>
          <w:szCs w:val="21"/>
          <w:lang w:val="en-GB" w:eastAsia="en-GB"/>
        </w:rPr>
      </w:pPr>
    </w:p>
    <w:p w14:paraId="35278394" w14:textId="77777777" w:rsidR="00B01FD2" w:rsidRDefault="00B01FD2" w:rsidP="00C2440B">
      <w:pPr>
        <w:rPr>
          <w:rStyle w:val="Bodybold"/>
          <w:rFonts w:ascii="Lato" w:eastAsia="Times New Roman" w:hAnsi="Lato" w:cstheme="majorHAnsi"/>
          <w:color w:val="70AD47" w:themeColor="accent6"/>
          <w:sz w:val="21"/>
          <w:szCs w:val="21"/>
          <w:u w:val="single"/>
          <w:lang w:val="en-GB" w:eastAsia="en-GB"/>
        </w:rPr>
      </w:pPr>
    </w:p>
    <w:p w14:paraId="4D84FEEA" w14:textId="77777777" w:rsidR="00B01FD2" w:rsidRDefault="00B01FD2" w:rsidP="00C2440B">
      <w:pPr>
        <w:rPr>
          <w:rStyle w:val="Bodybold"/>
          <w:rFonts w:ascii="Lato" w:eastAsia="Times New Roman" w:hAnsi="Lato" w:cstheme="majorHAnsi"/>
          <w:color w:val="70AD47" w:themeColor="accent6"/>
          <w:sz w:val="21"/>
          <w:szCs w:val="21"/>
          <w:u w:val="single"/>
          <w:lang w:val="en-GB" w:eastAsia="en-GB"/>
        </w:rPr>
      </w:pPr>
    </w:p>
    <w:p w14:paraId="25B6185A" w14:textId="77777777" w:rsidR="00B01FD2" w:rsidRDefault="00B01FD2" w:rsidP="00C2440B">
      <w:pPr>
        <w:rPr>
          <w:rStyle w:val="Bodybold"/>
          <w:rFonts w:ascii="Lato" w:eastAsia="Times New Roman" w:hAnsi="Lato" w:cstheme="majorHAnsi"/>
          <w:color w:val="70AD47" w:themeColor="accent6"/>
          <w:sz w:val="21"/>
          <w:szCs w:val="21"/>
          <w:u w:val="single"/>
          <w:lang w:val="en-GB" w:eastAsia="en-GB"/>
        </w:rPr>
      </w:pPr>
    </w:p>
    <w:p w14:paraId="4F1392DC" w14:textId="77777777" w:rsidR="00B01FD2" w:rsidRDefault="00B01FD2" w:rsidP="00C2440B">
      <w:pPr>
        <w:rPr>
          <w:rStyle w:val="Bodybold"/>
          <w:rFonts w:ascii="Lato" w:eastAsia="Times New Roman" w:hAnsi="Lato" w:cstheme="majorHAnsi"/>
          <w:color w:val="70AD47" w:themeColor="accent6"/>
          <w:sz w:val="21"/>
          <w:szCs w:val="21"/>
          <w:u w:val="single"/>
          <w:lang w:val="en-GB" w:eastAsia="en-GB"/>
        </w:rPr>
      </w:pPr>
    </w:p>
    <w:p w14:paraId="7DCEC23A" w14:textId="55D10758" w:rsidR="00C2440B" w:rsidRPr="00B01FD2" w:rsidRDefault="00D8466A" w:rsidP="00C2440B">
      <w:pPr>
        <w:rPr>
          <w:rStyle w:val="Bodybold"/>
          <w:rFonts w:ascii="Lato" w:eastAsia="Times New Roman" w:hAnsi="Lato" w:cstheme="majorHAnsi"/>
          <w:color w:val="538135" w:themeColor="accent6" w:themeShade="BF"/>
          <w:sz w:val="21"/>
          <w:szCs w:val="21"/>
          <w:u w:val="single"/>
          <w:lang w:val="en-GB" w:eastAsia="en-GB"/>
        </w:rPr>
      </w:pPr>
      <w:r w:rsidRPr="00B01FD2">
        <w:rPr>
          <w:rStyle w:val="Bodybold"/>
          <w:rFonts w:ascii="Lato" w:eastAsia="Times New Roman" w:hAnsi="Lato" w:cstheme="majorHAnsi"/>
          <w:color w:val="538135" w:themeColor="accent6" w:themeShade="BF"/>
          <w:sz w:val="21"/>
          <w:szCs w:val="21"/>
          <w:u w:val="single"/>
          <w:lang w:val="en-GB" w:eastAsia="en-GB"/>
        </w:rPr>
        <w:t>Junior Cycle Framework, Inclusion and transition to senior cycle</w:t>
      </w:r>
    </w:p>
    <w:p w14:paraId="4EE172E2" w14:textId="77777777" w:rsidR="00D8466A" w:rsidRPr="00D8466A" w:rsidRDefault="00D8466A" w:rsidP="00C2440B">
      <w:pPr>
        <w:rPr>
          <w:rStyle w:val="Bodybold"/>
          <w:rFonts w:ascii="Lato" w:eastAsia="Times New Roman" w:hAnsi="Lato" w:cs="Segoe UI"/>
          <w:color w:val="000000"/>
          <w:sz w:val="21"/>
          <w:szCs w:val="21"/>
          <w:u w:val="single"/>
          <w:lang w:val="en-GB" w:eastAsia="en-GB"/>
        </w:rPr>
      </w:pPr>
    </w:p>
    <w:p w14:paraId="5B9AB86D" w14:textId="1BE53A57" w:rsidR="00D8466A" w:rsidRDefault="00D8466A" w:rsidP="00C2440B">
      <w:pPr>
        <w:rPr>
          <w:rFonts w:ascii="Lato" w:hAnsi="Lato" w:cs="Segoe UI"/>
          <w:color w:val="000000"/>
          <w:sz w:val="21"/>
          <w:szCs w:val="21"/>
          <w:shd w:val="clear" w:color="auto" w:fill="FFFFFF"/>
        </w:rPr>
      </w:pPr>
      <w:r w:rsidRPr="00D8466A">
        <w:rPr>
          <w:rFonts w:ascii="Lato" w:hAnsi="Lato" w:cs="Segoe UI"/>
          <w:color w:val="000000"/>
          <w:sz w:val="21"/>
          <w:szCs w:val="21"/>
          <w:shd w:val="clear" w:color="auto" w:fill="FFFFFF"/>
        </w:rPr>
        <w:t>Has the Junior Cycle Framework changed the way that you communicate and report on learning and achievement to students and parents? Please elaborate. </w:t>
      </w:r>
    </w:p>
    <w:p w14:paraId="3F5B753F" w14:textId="77777777" w:rsidR="00B01FD2" w:rsidRPr="00D8466A" w:rsidRDefault="00B01FD2" w:rsidP="00C2440B">
      <w:pPr>
        <w:rPr>
          <w:rFonts w:ascii="Lato" w:hAnsi="Lato" w:cs="Segoe UI"/>
          <w:color w:val="000000"/>
          <w:sz w:val="21"/>
          <w:szCs w:val="21"/>
          <w:shd w:val="clear" w:color="auto" w:fill="FFFFFF"/>
        </w:rPr>
      </w:pPr>
    </w:p>
    <w:p w14:paraId="605A5C2E" w14:textId="77777777" w:rsidR="00D8466A" w:rsidRPr="00D8466A" w:rsidRDefault="00D8466A" w:rsidP="00D8466A">
      <w:pPr>
        <w:spacing w:line="276" w:lineRule="auto"/>
        <w:rPr>
          <w:rStyle w:val="Bodybold"/>
          <w:rFonts w:ascii="Lato" w:hAnsi="Lato" w:cstheme="minorHAnsi"/>
          <w:sz w:val="21"/>
          <w:szCs w:val="21"/>
        </w:rPr>
      </w:pPr>
      <w:r w:rsidRPr="00D8466A">
        <w:rPr>
          <w:rStyle w:val="Bodybold"/>
          <w:rFonts w:ascii="Lato" w:hAnsi="Lato" w:cstheme="minorHAnsi"/>
          <w:sz w:val="21"/>
          <w:szCs w:val="21"/>
          <w:lang w:eastAsia="ja-JP"/>
        </w:rPr>
        <w:t>Insert response here:</w:t>
      </w:r>
    </w:p>
    <w:p w14:paraId="7E6584B8" w14:textId="77777777" w:rsidR="00D8466A" w:rsidRPr="00D8466A" w:rsidRDefault="00D8466A" w:rsidP="00C2440B">
      <w:pPr>
        <w:rPr>
          <w:rFonts w:ascii="Lato" w:hAnsi="Lato" w:cs="Segoe UI"/>
          <w:color w:val="000000"/>
          <w:sz w:val="21"/>
          <w:szCs w:val="21"/>
          <w:shd w:val="clear" w:color="auto" w:fill="FFFFFF"/>
        </w:rPr>
      </w:pPr>
    </w:p>
    <w:p w14:paraId="2A762CBB" w14:textId="77777777" w:rsidR="00D8466A" w:rsidRDefault="00D8466A" w:rsidP="00C2440B">
      <w:pPr>
        <w:rPr>
          <w:rFonts w:ascii="Lato" w:hAnsi="Lato" w:cs="Segoe UI"/>
          <w:color w:val="000000"/>
          <w:sz w:val="21"/>
          <w:szCs w:val="21"/>
          <w:shd w:val="clear" w:color="auto" w:fill="FFFFFF"/>
        </w:rPr>
      </w:pPr>
    </w:p>
    <w:p w14:paraId="4D3A3519" w14:textId="77777777" w:rsidR="00B01FD2" w:rsidRPr="00D8466A" w:rsidRDefault="00B01FD2" w:rsidP="00C2440B">
      <w:pPr>
        <w:rPr>
          <w:rFonts w:ascii="Lato" w:hAnsi="Lato" w:cs="Segoe UI"/>
          <w:color w:val="000000"/>
          <w:sz w:val="21"/>
          <w:szCs w:val="21"/>
          <w:shd w:val="clear" w:color="auto" w:fill="FFFFFF"/>
        </w:rPr>
      </w:pPr>
    </w:p>
    <w:p w14:paraId="6EA7E30C" w14:textId="77777777" w:rsidR="00D8466A" w:rsidRPr="00D8466A" w:rsidRDefault="00D8466A" w:rsidP="00C2440B">
      <w:pPr>
        <w:rPr>
          <w:rFonts w:ascii="Lato" w:hAnsi="Lato" w:cs="Segoe UI"/>
          <w:color w:val="000000"/>
          <w:sz w:val="21"/>
          <w:szCs w:val="21"/>
          <w:shd w:val="clear" w:color="auto" w:fill="FFFFFF"/>
        </w:rPr>
      </w:pPr>
    </w:p>
    <w:p w14:paraId="4EAC511A" w14:textId="5A870189" w:rsidR="00D8466A" w:rsidRDefault="00D8466A" w:rsidP="00C2440B">
      <w:pPr>
        <w:rPr>
          <w:rFonts w:ascii="Lato" w:hAnsi="Lato" w:cs="Segoe UI"/>
          <w:color w:val="000000"/>
          <w:sz w:val="21"/>
          <w:szCs w:val="21"/>
          <w:shd w:val="clear" w:color="auto" w:fill="FFFFFF"/>
        </w:rPr>
      </w:pPr>
      <w:r w:rsidRPr="00D8466A">
        <w:rPr>
          <w:rFonts w:ascii="Lato" w:hAnsi="Lato" w:cs="Segoe UI"/>
          <w:color w:val="000000"/>
          <w:sz w:val="21"/>
          <w:szCs w:val="21"/>
          <w:shd w:val="clear" w:color="auto" w:fill="FFFFFF"/>
        </w:rPr>
        <w:t>What opportunities and challenges have you encountered in relation to reporting on student achievement in this subject?</w:t>
      </w:r>
    </w:p>
    <w:p w14:paraId="11143C73" w14:textId="77777777" w:rsidR="00B01FD2" w:rsidRPr="00D8466A" w:rsidRDefault="00B01FD2" w:rsidP="00C2440B">
      <w:pPr>
        <w:rPr>
          <w:rFonts w:ascii="Lato" w:hAnsi="Lato" w:cs="Segoe UI"/>
          <w:color w:val="000000"/>
          <w:sz w:val="21"/>
          <w:szCs w:val="21"/>
          <w:shd w:val="clear" w:color="auto" w:fill="FFFFFF"/>
        </w:rPr>
      </w:pPr>
    </w:p>
    <w:p w14:paraId="1D57FBCE" w14:textId="77777777" w:rsidR="00D8466A" w:rsidRPr="00D8466A" w:rsidRDefault="00D8466A" w:rsidP="00D8466A">
      <w:pPr>
        <w:spacing w:line="276" w:lineRule="auto"/>
        <w:rPr>
          <w:rStyle w:val="Bodybold"/>
          <w:rFonts w:ascii="Lato" w:hAnsi="Lato" w:cstheme="minorHAnsi"/>
          <w:sz w:val="21"/>
          <w:szCs w:val="21"/>
        </w:rPr>
      </w:pPr>
      <w:r w:rsidRPr="00D8466A">
        <w:rPr>
          <w:rStyle w:val="Bodybold"/>
          <w:rFonts w:ascii="Lato" w:hAnsi="Lato" w:cstheme="minorHAnsi"/>
          <w:sz w:val="21"/>
          <w:szCs w:val="21"/>
          <w:lang w:eastAsia="ja-JP"/>
        </w:rPr>
        <w:t>Insert response here:</w:t>
      </w:r>
    </w:p>
    <w:p w14:paraId="642FEB05" w14:textId="77777777" w:rsidR="00D8466A" w:rsidRPr="00D8466A" w:rsidRDefault="00D8466A" w:rsidP="00C2440B">
      <w:pPr>
        <w:rPr>
          <w:rFonts w:ascii="Lato" w:hAnsi="Lato" w:cs="Segoe UI"/>
          <w:color w:val="000000"/>
          <w:sz w:val="21"/>
          <w:szCs w:val="21"/>
          <w:shd w:val="clear" w:color="auto" w:fill="FFFFFF"/>
        </w:rPr>
      </w:pPr>
    </w:p>
    <w:p w14:paraId="38ACFE1F" w14:textId="77777777" w:rsidR="00D8466A" w:rsidRDefault="00D8466A" w:rsidP="00C2440B">
      <w:pPr>
        <w:rPr>
          <w:rFonts w:ascii="Lato" w:hAnsi="Lato" w:cs="Segoe UI"/>
          <w:color w:val="000000"/>
          <w:sz w:val="21"/>
          <w:szCs w:val="21"/>
          <w:shd w:val="clear" w:color="auto" w:fill="FFFFFF"/>
        </w:rPr>
      </w:pPr>
    </w:p>
    <w:p w14:paraId="0271ABDE" w14:textId="77777777" w:rsidR="00B01FD2" w:rsidRPr="00D8466A" w:rsidRDefault="00B01FD2" w:rsidP="00C2440B">
      <w:pPr>
        <w:rPr>
          <w:rFonts w:ascii="Lato" w:hAnsi="Lato" w:cs="Segoe UI"/>
          <w:color w:val="000000"/>
          <w:sz w:val="21"/>
          <w:szCs w:val="21"/>
          <w:shd w:val="clear" w:color="auto" w:fill="FFFFFF"/>
        </w:rPr>
      </w:pPr>
    </w:p>
    <w:p w14:paraId="43A7BC38" w14:textId="77777777" w:rsidR="00D8466A" w:rsidRPr="00D8466A" w:rsidRDefault="00D8466A" w:rsidP="00C2440B">
      <w:pPr>
        <w:rPr>
          <w:rFonts w:ascii="Lato" w:hAnsi="Lato" w:cs="Segoe UI"/>
          <w:color w:val="000000"/>
          <w:sz w:val="21"/>
          <w:szCs w:val="21"/>
          <w:shd w:val="clear" w:color="auto" w:fill="FFFFFF"/>
        </w:rPr>
      </w:pPr>
    </w:p>
    <w:p w14:paraId="56030750" w14:textId="53C60EFD" w:rsidR="1456211D" w:rsidRDefault="1456211D"/>
    <w:p w14:paraId="3CC150D4" w14:textId="48474372" w:rsidR="00D8466A" w:rsidRDefault="00D8466A" w:rsidP="00C2440B">
      <w:pPr>
        <w:rPr>
          <w:rFonts w:ascii="Lato" w:hAnsi="Lato" w:cs="Segoe UI"/>
          <w:color w:val="000000"/>
          <w:sz w:val="21"/>
          <w:szCs w:val="21"/>
          <w:shd w:val="clear" w:color="auto" w:fill="FFFFFF"/>
        </w:rPr>
      </w:pPr>
      <w:r w:rsidRPr="00D8466A">
        <w:rPr>
          <w:rFonts w:ascii="Lato" w:hAnsi="Lato" w:cs="Segoe UI"/>
          <w:color w:val="000000"/>
          <w:sz w:val="21"/>
          <w:szCs w:val="21"/>
          <w:shd w:val="clear" w:color="auto" w:fill="FFFFFF"/>
        </w:rPr>
        <w:t>To what extent does student learning in this subject help students to develop the key skills outlined in the Framework for Junior Cycle?</w:t>
      </w:r>
    </w:p>
    <w:p w14:paraId="5711B9C6" w14:textId="77777777" w:rsidR="00B01FD2" w:rsidRPr="00D8466A" w:rsidRDefault="00B01FD2" w:rsidP="00C2440B">
      <w:pPr>
        <w:rPr>
          <w:rFonts w:ascii="Lato" w:hAnsi="Lato" w:cs="Segoe UI"/>
          <w:color w:val="000000"/>
          <w:sz w:val="21"/>
          <w:szCs w:val="21"/>
          <w:shd w:val="clear" w:color="auto" w:fill="FFFFFF"/>
        </w:rPr>
      </w:pPr>
    </w:p>
    <w:p w14:paraId="37603030" w14:textId="77777777" w:rsidR="00D8466A" w:rsidRPr="00D8466A" w:rsidRDefault="00D8466A" w:rsidP="00D8466A">
      <w:pPr>
        <w:spacing w:line="276" w:lineRule="auto"/>
        <w:rPr>
          <w:rStyle w:val="Bodybold"/>
          <w:rFonts w:ascii="Lato" w:hAnsi="Lato" w:cstheme="minorHAnsi"/>
          <w:sz w:val="21"/>
          <w:szCs w:val="21"/>
        </w:rPr>
      </w:pPr>
      <w:r w:rsidRPr="00D8466A">
        <w:rPr>
          <w:rStyle w:val="Bodybold"/>
          <w:rFonts w:ascii="Lato" w:hAnsi="Lato" w:cstheme="minorHAnsi"/>
          <w:sz w:val="21"/>
          <w:szCs w:val="21"/>
          <w:lang w:eastAsia="ja-JP"/>
        </w:rPr>
        <w:t>Insert response here:</w:t>
      </w:r>
    </w:p>
    <w:p w14:paraId="423C076D" w14:textId="77777777" w:rsidR="00D8466A" w:rsidRDefault="00D8466A" w:rsidP="00C2440B">
      <w:pPr>
        <w:rPr>
          <w:rFonts w:ascii="Lato" w:hAnsi="Lato" w:cs="Segoe UI"/>
          <w:color w:val="000000"/>
          <w:sz w:val="21"/>
          <w:szCs w:val="21"/>
          <w:shd w:val="clear" w:color="auto" w:fill="FFFFFF"/>
        </w:rPr>
      </w:pPr>
    </w:p>
    <w:p w14:paraId="42A06BD3" w14:textId="77777777" w:rsidR="00B01FD2" w:rsidRDefault="00B01FD2" w:rsidP="00C2440B">
      <w:pPr>
        <w:rPr>
          <w:rFonts w:ascii="Lato" w:hAnsi="Lato" w:cs="Segoe UI"/>
          <w:color w:val="000000"/>
          <w:sz w:val="21"/>
          <w:szCs w:val="21"/>
          <w:shd w:val="clear" w:color="auto" w:fill="FFFFFF"/>
        </w:rPr>
      </w:pPr>
    </w:p>
    <w:p w14:paraId="28D38565" w14:textId="77777777" w:rsidR="00B01FD2" w:rsidRPr="00D8466A" w:rsidRDefault="00B01FD2" w:rsidP="00C2440B">
      <w:pPr>
        <w:rPr>
          <w:rFonts w:ascii="Lato" w:hAnsi="Lato" w:cs="Segoe UI"/>
          <w:color w:val="000000"/>
          <w:sz w:val="21"/>
          <w:szCs w:val="21"/>
          <w:shd w:val="clear" w:color="auto" w:fill="FFFFFF"/>
        </w:rPr>
      </w:pPr>
    </w:p>
    <w:p w14:paraId="572333A8" w14:textId="77777777" w:rsidR="00D8466A" w:rsidRPr="00D8466A" w:rsidRDefault="00D8466A" w:rsidP="00C2440B">
      <w:pPr>
        <w:rPr>
          <w:rFonts w:ascii="Lato" w:hAnsi="Lato" w:cs="Segoe UI"/>
          <w:color w:val="000000"/>
          <w:sz w:val="21"/>
          <w:szCs w:val="21"/>
          <w:shd w:val="clear" w:color="auto" w:fill="FFFFFF"/>
        </w:rPr>
      </w:pPr>
    </w:p>
    <w:p w14:paraId="13E13685" w14:textId="4C958B4E" w:rsidR="00D8466A" w:rsidRDefault="00D8466A" w:rsidP="00C2440B">
      <w:pPr>
        <w:rPr>
          <w:rFonts w:ascii="Lato" w:hAnsi="Lato" w:cs="Segoe UI"/>
          <w:color w:val="000000"/>
          <w:sz w:val="21"/>
          <w:szCs w:val="21"/>
          <w:shd w:val="clear" w:color="auto" w:fill="FFFFFF"/>
        </w:rPr>
      </w:pPr>
      <w:r w:rsidRPr="00D8466A">
        <w:rPr>
          <w:rFonts w:ascii="Lato" w:hAnsi="Lato" w:cs="Segoe UI"/>
          <w:color w:val="000000"/>
          <w:sz w:val="21"/>
          <w:szCs w:val="21"/>
          <w:shd w:val="clear" w:color="auto" w:fill="FFFFFF"/>
        </w:rPr>
        <w:t>Does learning in this junior cycle subject support students to transition to the senior cycle subject? Please elaborate.</w:t>
      </w:r>
    </w:p>
    <w:p w14:paraId="0AEA4F42" w14:textId="77777777" w:rsidR="00B01FD2" w:rsidRPr="00D8466A" w:rsidRDefault="00B01FD2" w:rsidP="00C2440B">
      <w:pPr>
        <w:rPr>
          <w:rStyle w:val="Bodybold"/>
          <w:rFonts w:ascii="Lato" w:eastAsia="Times New Roman" w:hAnsi="Lato" w:cs="Segoe UI"/>
          <w:color w:val="000000"/>
          <w:sz w:val="21"/>
          <w:szCs w:val="21"/>
          <w:u w:val="single"/>
          <w:lang w:val="en-GB" w:eastAsia="en-GB"/>
        </w:rPr>
      </w:pPr>
    </w:p>
    <w:p w14:paraId="00257F67" w14:textId="77777777" w:rsidR="00D8466A" w:rsidRPr="00D8466A" w:rsidRDefault="00D8466A" w:rsidP="00D8466A">
      <w:pPr>
        <w:spacing w:line="276" w:lineRule="auto"/>
        <w:rPr>
          <w:rStyle w:val="Bodybold"/>
          <w:rFonts w:ascii="Lato" w:hAnsi="Lato" w:cstheme="minorHAnsi"/>
          <w:sz w:val="21"/>
          <w:szCs w:val="21"/>
        </w:rPr>
      </w:pPr>
      <w:r w:rsidRPr="00D8466A">
        <w:rPr>
          <w:rStyle w:val="Bodybold"/>
          <w:rFonts w:ascii="Lato" w:hAnsi="Lato" w:cstheme="minorHAnsi"/>
          <w:sz w:val="21"/>
          <w:szCs w:val="21"/>
          <w:lang w:eastAsia="ja-JP"/>
        </w:rPr>
        <w:t>Insert response here:</w:t>
      </w:r>
    </w:p>
    <w:p w14:paraId="584C2FB7" w14:textId="77777777" w:rsidR="00C20AF2" w:rsidRPr="00D8466A" w:rsidRDefault="00C20AF2" w:rsidP="002F174E">
      <w:pPr>
        <w:pStyle w:val="paragraph"/>
        <w:spacing w:before="0" w:beforeAutospacing="0" w:after="0" w:afterAutospacing="0" w:line="276" w:lineRule="auto"/>
        <w:ind w:left="780"/>
        <w:textAlignment w:val="baseline"/>
        <w:rPr>
          <w:rFonts w:ascii="Lato" w:hAnsi="Lato" w:cstheme="minorHAnsi"/>
          <w:sz w:val="21"/>
          <w:szCs w:val="21"/>
        </w:rPr>
      </w:pPr>
    </w:p>
    <w:p w14:paraId="2D5F829C" w14:textId="77777777" w:rsidR="00D8466A" w:rsidRPr="00D8466A" w:rsidRDefault="00D8466A" w:rsidP="002F174E">
      <w:pPr>
        <w:pStyle w:val="paragraph"/>
        <w:spacing w:before="0" w:beforeAutospacing="0" w:after="0" w:afterAutospacing="0" w:line="276" w:lineRule="auto"/>
        <w:ind w:left="780"/>
        <w:textAlignment w:val="baseline"/>
        <w:rPr>
          <w:rFonts w:ascii="Lato" w:hAnsi="Lato" w:cstheme="minorHAnsi"/>
          <w:sz w:val="21"/>
          <w:szCs w:val="21"/>
        </w:rPr>
      </w:pPr>
    </w:p>
    <w:p w14:paraId="769DB120" w14:textId="77777777" w:rsidR="00D8466A" w:rsidRPr="00D8466A" w:rsidRDefault="00D8466A" w:rsidP="002F174E">
      <w:pPr>
        <w:pStyle w:val="paragraph"/>
        <w:spacing w:before="0" w:beforeAutospacing="0" w:after="0" w:afterAutospacing="0" w:line="276" w:lineRule="auto"/>
        <w:ind w:left="780"/>
        <w:textAlignment w:val="baseline"/>
        <w:rPr>
          <w:rFonts w:ascii="Lato" w:hAnsi="Lato" w:cstheme="minorHAnsi"/>
          <w:sz w:val="21"/>
          <w:szCs w:val="21"/>
        </w:rPr>
      </w:pPr>
    </w:p>
    <w:p w14:paraId="2E3A31AF" w14:textId="77777777" w:rsidR="00D8466A" w:rsidRPr="00D8466A" w:rsidRDefault="00D8466A" w:rsidP="002F174E">
      <w:pPr>
        <w:pStyle w:val="paragraph"/>
        <w:spacing w:before="0" w:beforeAutospacing="0" w:after="0" w:afterAutospacing="0" w:line="276" w:lineRule="auto"/>
        <w:ind w:left="780"/>
        <w:textAlignment w:val="baseline"/>
        <w:rPr>
          <w:rFonts w:ascii="Lato" w:hAnsi="Lato" w:cstheme="minorHAnsi"/>
          <w:sz w:val="21"/>
          <w:szCs w:val="21"/>
        </w:rPr>
      </w:pPr>
    </w:p>
    <w:p w14:paraId="5A9BA41A" w14:textId="77777777" w:rsidR="00D8466A" w:rsidRPr="00D8466A" w:rsidRDefault="00D8466A" w:rsidP="00D8466A">
      <w:pPr>
        <w:rPr>
          <w:rFonts w:ascii="Lato" w:eastAsia="Times New Roman" w:hAnsi="Lato" w:cs="Segoe UI"/>
          <w:color w:val="000000"/>
          <w:sz w:val="21"/>
          <w:szCs w:val="21"/>
          <w:lang w:val="en-GB" w:eastAsia="en-GB"/>
        </w:rPr>
      </w:pPr>
      <w:r w:rsidRPr="00D8466A">
        <w:rPr>
          <w:rFonts w:ascii="Lato" w:eastAsia="Times New Roman" w:hAnsi="Lato" w:cs="Segoe UI"/>
          <w:color w:val="000000"/>
          <w:sz w:val="21"/>
          <w:szCs w:val="21"/>
          <w:lang w:val="en-GB" w:eastAsia="en-GB"/>
        </w:rPr>
        <w:t>Does the specification and assessment arrangements take account of the entire continuum of ability and experience, in your opinion? </w:t>
      </w:r>
    </w:p>
    <w:p w14:paraId="5877FF08" w14:textId="77777777" w:rsidR="00D8466A" w:rsidRDefault="00D8466A" w:rsidP="00D8466A">
      <w:pPr>
        <w:rPr>
          <w:rFonts w:ascii="Lato" w:eastAsia="Times New Roman" w:hAnsi="Lato" w:cs="Segoe UI"/>
          <w:i/>
          <w:iCs/>
          <w:color w:val="000000"/>
          <w:sz w:val="21"/>
          <w:szCs w:val="21"/>
          <w:lang w:val="en-GB" w:eastAsia="en-GB"/>
        </w:rPr>
      </w:pPr>
      <w:r w:rsidRPr="00D8466A">
        <w:rPr>
          <w:rFonts w:ascii="Lato" w:eastAsia="Times New Roman" w:hAnsi="Lato" w:cs="Segoe UI"/>
          <w:i/>
          <w:iCs/>
          <w:color w:val="000000"/>
          <w:sz w:val="21"/>
          <w:szCs w:val="21"/>
          <w:lang w:val="en-GB" w:eastAsia="en-GB"/>
        </w:rPr>
        <w:t>For example, integrating the subject with Level 2 Learning Programmes and/or JCSP?</w:t>
      </w:r>
    </w:p>
    <w:p w14:paraId="4D38C81A" w14:textId="77777777" w:rsidR="00B01FD2" w:rsidRPr="00D8466A" w:rsidRDefault="00B01FD2" w:rsidP="00D8466A">
      <w:pPr>
        <w:rPr>
          <w:rFonts w:ascii="Lato" w:eastAsia="Times New Roman" w:hAnsi="Lato" w:cs="Segoe UI"/>
          <w:i/>
          <w:iCs/>
          <w:color w:val="000000"/>
          <w:sz w:val="21"/>
          <w:szCs w:val="21"/>
          <w:lang w:val="en-GB" w:eastAsia="en-GB"/>
        </w:rPr>
      </w:pPr>
    </w:p>
    <w:p w14:paraId="23D64FFE" w14:textId="77777777" w:rsidR="00D8466A" w:rsidRPr="00D8466A" w:rsidRDefault="00D8466A" w:rsidP="00D8466A">
      <w:pPr>
        <w:spacing w:line="276" w:lineRule="auto"/>
        <w:rPr>
          <w:rStyle w:val="Bodybold"/>
          <w:rFonts w:ascii="Lato" w:hAnsi="Lato" w:cstheme="minorHAnsi"/>
          <w:sz w:val="21"/>
          <w:szCs w:val="21"/>
        </w:rPr>
      </w:pPr>
      <w:r w:rsidRPr="00D8466A">
        <w:rPr>
          <w:rStyle w:val="Bodybold"/>
          <w:rFonts w:ascii="Lato" w:hAnsi="Lato" w:cstheme="minorHAnsi"/>
          <w:sz w:val="21"/>
          <w:szCs w:val="21"/>
          <w:lang w:eastAsia="ja-JP"/>
        </w:rPr>
        <w:t>Insert response here:</w:t>
      </w:r>
    </w:p>
    <w:p w14:paraId="0CC1E53A" w14:textId="77777777" w:rsidR="00D8466A" w:rsidRPr="00D8466A" w:rsidRDefault="00D8466A" w:rsidP="00D8466A">
      <w:pPr>
        <w:rPr>
          <w:rFonts w:ascii="Lato" w:eastAsia="Times New Roman" w:hAnsi="Lato" w:cs="Segoe UI"/>
          <w:color w:val="000000"/>
          <w:sz w:val="21"/>
          <w:szCs w:val="21"/>
          <w:lang w:val="en-GB" w:eastAsia="en-GB"/>
        </w:rPr>
      </w:pPr>
    </w:p>
    <w:p w14:paraId="4C695140" w14:textId="77777777" w:rsidR="00C20AF2" w:rsidRDefault="00C20AF2" w:rsidP="002F174E">
      <w:pPr>
        <w:pStyle w:val="paragraph"/>
        <w:spacing w:before="0" w:beforeAutospacing="0" w:after="0" w:afterAutospacing="0" w:line="276" w:lineRule="auto"/>
        <w:textAlignment w:val="baseline"/>
        <w:rPr>
          <w:rStyle w:val="normaltextrun"/>
          <w:rFonts w:ascii="Lato" w:hAnsi="Lato" w:cstheme="minorHAnsi"/>
          <w:sz w:val="21"/>
          <w:szCs w:val="21"/>
          <w:lang w:val="en-GB"/>
        </w:rPr>
      </w:pPr>
    </w:p>
    <w:p w14:paraId="774C41F2" w14:textId="77777777" w:rsidR="00872646" w:rsidRDefault="00872646" w:rsidP="002F174E">
      <w:pPr>
        <w:pStyle w:val="paragraph"/>
        <w:spacing w:before="0" w:beforeAutospacing="0" w:after="0" w:afterAutospacing="0" w:line="276" w:lineRule="auto"/>
        <w:textAlignment w:val="baseline"/>
        <w:rPr>
          <w:rStyle w:val="normaltextrun"/>
          <w:rFonts w:ascii="Lato" w:hAnsi="Lato" w:cstheme="minorHAnsi"/>
          <w:sz w:val="21"/>
          <w:szCs w:val="21"/>
          <w:lang w:val="en-GB"/>
        </w:rPr>
      </w:pPr>
    </w:p>
    <w:p w14:paraId="59417145" w14:textId="77777777" w:rsidR="00872646" w:rsidRPr="00D8466A" w:rsidRDefault="00872646" w:rsidP="002F174E">
      <w:pPr>
        <w:pStyle w:val="paragraph"/>
        <w:spacing w:before="0" w:beforeAutospacing="0" w:after="0" w:afterAutospacing="0" w:line="276" w:lineRule="auto"/>
        <w:textAlignment w:val="baseline"/>
        <w:rPr>
          <w:rStyle w:val="normaltextrun"/>
          <w:rFonts w:ascii="Lato" w:hAnsi="Lato" w:cstheme="minorHAnsi"/>
          <w:sz w:val="21"/>
          <w:szCs w:val="21"/>
          <w:lang w:val="en-GB"/>
        </w:rPr>
      </w:pPr>
    </w:p>
    <w:p w14:paraId="30884090" w14:textId="227DD007" w:rsidR="002F174E" w:rsidRPr="00B01FD2" w:rsidRDefault="002E7076" w:rsidP="002F174E">
      <w:pPr>
        <w:pStyle w:val="Heading2"/>
        <w:rPr>
          <w:rFonts w:cstheme="minorHAnsi"/>
          <w:color w:val="538135" w:themeColor="accent6" w:themeShade="BF"/>
          <w:sz w:val="21"/>
          <w:szCs w:val="21"/>
        </w:rPr>
      </w:pPr>
      <w:r>
        <w:rPr>
          <w:rFonts w:cstheme="minorHAnsi"/>
          <w:color w:val="538135" w:themeColor="accent6" w:themeShade="BF"/>
          <w:sz w:val="21"/>
          <w:szCs w:val="21"/>
        </w:rPr>
        <w:t xml:space="preserve">Further comments or feedback </w:t>
      </w:r>
    </w:p>
    <w:p w14:paraId="7621925A" w14:textId="77777777" w:rsidR="002F174E" w:rsidRPr="00D8466A" w:rsidRDefault="002F174E" w:rsidP="002F174E">
      <w:pPr>
        <w:spacing w:line="276" w:lineRule="auto"/>
        <w:rPr>
          <w:rFonts w:ascii="Lato" w:hAnsi="Lato" w:cstheme="minorHAnsi"/>
          <w:sz w:val="21"/>
          <w:szCs w:val="21"/>
          <w:lang w:eastAsia="ja-JP"/>
        </w:rPr>
      </w:pPr>
    </w:p>
    <w:p w14:paraId="0B73BF03" w14:textId="77777777" w:rsidR="002F174E" w:rsidRPr="00D8466A" w:rsidRDefault="002F174E" w:rsidP="002F174E">
      <w:pPr>
        <w:spacing w:line="276" w:lineRule="auto"/>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727384FE" w14:textId="77777777" w:rsidR="002F174E" w:rsidRPr="00D8466A" w:rsidRDefault="002F174E" w:rsidP="002F174E">
      <w:pPr>
        <w:spacing w:line="276" w:lineRule="auto"/>
        <w:rPr>
          <w:rFonts w:ascii="Lato" w:hAnsi="Lato" w:cstheme="minorHAnsi"/>
          <w:sz w:val="21"/>
          <w:szCs w:val="21"/>
          <w:lang w:eastAsia="ja-JP"/>
        </w:rPr>
      </w:pPr>
    </w:p>
    <w:p w14:paraId="54C1F93C" w14:textId="77777777" w:rsidR="002F174E" w:rsidRPr="00D8466A" w:rsidRDefault="002F174E" w:rsidP="002F174E">
      <w:pPr>
        <w:spacing w:line="276" w:lineRule="auto"/>
        <w:rPr>
          <w:rFonts w:ascii="Lato" w:hAnsi="Lato" w:cstheme="minorHAnsi"/>
          <w:sz w:val="21"/>
          <w:szCs w:val="21"/>
          <w:lang w:eastAsia="ja-JP"/>
        </w:rPr>
      </w:pPr>
    </w:p>
    <w:p w14:paraId="30836178" w14:textId="77777777" w:rsidR="002F174E" w:rsidRDefault="002F174E" w:rsidP="002F174E">
      <w:pPr>
        <w:spacing w:line="276" w:lineRule="auto"/>
        <w:rPr>
          <w:rFonts w:ascii="Lato" w:hAnsi="Lato" w:cstheme="minorHAnsi"/>
          <w:sz w:val="21"/>
          <w:szCs w:val="21"/>
          <w:lang w:eastAsia="ja-JP"/>
        </w:rPr>
      </w:pPr>
    </w:p>
    <w:p w14:paraId="3DD4BCB8" w14:textId="77777777" w:rsidR="00872646" w:rsidRPr="00D8466A" w:rsidRDefault="00872646" w:rsidP="002F174E">
      <w:pPr>
        <w:spacing w:line="276" w:lineRule="auto"/>
        <w:rPr>
          <w:rFonts w:ascii="Lato" w:hAnsi="Lato" w:cstheme="minorHAnsi"/>
          <w:sz w:val="21"/>
          <w:szCs w:val="21"/>
          <w:lang w:eastAsia="ja-JP"/>
        </w:rPr>
      </w:pPr>
    </w:p>
    <w:p w14:paraId="3B3EF6EF" w14:textId="77777777" w:rsidR="002F174E" w:rsidRPr="00B01FD2" w:rsidRDefault="002F174E" w:rsidP="002F174E">
      <w:pPr>
        <w:spacing w:line="276" w:lineRule="auto"/>
        <w:rPr>
          <w:rFonts w:ascii="Lato" w:hAnsi="Lato" w:cstheme="minorHAnsi"/>
          <w:sz w:val="22"/>
          <w:szCs w:val="22"/>
          <w:lang w:eastAsia="ja-JP"/>
        </w:rPr>
      </w:pPr>
    </w:p>
    <w:p w14:paraId="79940D75" w14:textId="0EE8AEAB" w:rsidR="002F174E" w:rsidRPr="00B01FD2" w:rsidRDefault="002F174E" w:rsidP="002F174E">
      <w:pPr>
        <w:pStyle w:val="Heading3"/>
        <w:spacing w:line="276" w:lineRule="auto"/>
        <w:rPr>
          <w:rFonts w:ascii="Lato" w:hAnsi="Lato" w:cstheme="minorHAnsi"/>
          <w:color w:val="auto"/>
          <w:sz w:val="22"/>
          <w:szCs w:val="22"/>
        </w:rPr>
      </w:pPr>
      <w:bookmarkStart w:id="2" w:name="_Toc139622348"/>
      <w:r w:rsidRPr="00B01FD2">
        <w:rPr>
          <w:rFonts w:ascii="Lato" w:hAnsi="Lato" w:cstheme="minorHAnsi"/>
          <w:color w:val="auto"/>
          <w:sz w:val="22"/>
          <w:szCs w:val="22"/>
        </w:rPr>
        <w:t xml:space="preserve">Thank you for taking the time to share your views with us. Please email this document to </w:t>
      </w:r>
      <w:bookmarkEnd w:id="2"/>
      <w:r w:rsidR="00B01FD2">
        <w:rPr>
          <w:rFonts w:ascii="Lato" w:hAnsi="Lato"/>
          <w:color w:val="auto"/>
          <w:sz w:val="22"/>
          <w:szCs w:val="22"/>
        </w:rPr>
        <w:fldChar w:fldCharType="begin"/>
      </w:r>
      <w:r w:rsidR="00B01FD2">
        <w:rPr>
          <w:rFonts w:ascii="Lato" w:hAnsi="Lato"/>
          <w:color w:val="auto"/>
          <w:sz w:val="22"/>
          <w:szCs w:val="22"/>
        </w:rPr>
        <w:instrText>HYPERLINK "mailto:consultations@ncca.ie"</w:instrText>
      </w:r>
      <w:r w:rsidR="00B01FD2">
        <w:rPr>
          <w:rFonts w:ascii="Lato" w:hAnsi="Lato"/>
          <w:color w:val="auto"/>
          <w:sz w:val="22"/>
          <w:szCs w:val="22"/>
        </w:rPr>
      </w:r>
      <w:r w:rsidR="00B01FD2">
        <w:rPr>
          <w:rFonts w:ascii="Lato" w:hAnsi="Lato"/>
          <w:color w:val="auto"/>
          <w:sz w:val="22"/>
          <w:szCs w:val="22"/>
        </w:rPr>
        <w:fldChar w:fldCharType="separate"/>
      </w:r>
      <w:r w:rsidR="00B01FD2" w:rsidRPr="001F098B">
        <w:rPr>
          <w:rStyle w:val="Hyperlink"/>
          <w:rFonts w:ascii="Lato" w:hAnsi="Lato"/>
          <w:sz w:val="22"/>
          <w:szCs w:val="22"/>
        </w:rPr>
        <w:t>consultations@ncca.ie</w:t>
      </w:r>
      <w:r w:rsidR="00B01FD2">
        <w:rPr>
          <w:rFonts w:ascii="Lato" w:hAnsi="Lato"/>
          <w:color w:val="auto"/>
          <w:sz w:val="22"/>
          <w:szCs w:val="22"/>
        </w:rPr>
        <w:fldChar w:fldCharType="end"/>
      </w:r>
      <w:r w:rsidR="00B01FD2">
        <w:rPr>
          <w:rFonts w:ascii="Lato" w:hAnsi="Lato"/>
          <w:color w:val="auto"/>
          <w:sz w:val="22"/>
          <w:szCs w:val="22"/>
        </w:rPr>
        <w:t xml:space="preserve"> </w:t>
      </w:r>
      <w:r w:rsidR="00B01FD2" w:rsidRPr="00B01FD2">
        <w:rPr>
          <w:rFonts w:ascii="Lato" w:hAnsi="Lato"/>
          <w:color w:val="auto"/>
          <w:sz w:val="22"/>
          <w:szCs w:val="22"/>
        </w:rPr>
        <w:t xml:space="preserve">before 22 January 2024 @5pm. </w:t>
      </w:r>
    </w:p>
    <w:p w14:paraId="5D736F78" w14:textId="77777777" w:rsidR="002F174E" w:rsidRPr="00D8466A" w:rsidRDefault="002F174E" w:rsidP="002F174E">
      <w:pPr>
        <w:pStyle w:val="paragraph"/>
        <w:spacing w:before="0" w:beforeAutospacing="0" w:after="0" w:afterAutospacing="0" w:line="276" w:lineRule="auto"/>
        <w:ind w:left="780"/>
        <w:textAlignment w:val="baseline"/>
        <w:rPr>
          <w:rStyle w:val="normaltextrun"/>
          <w:rFonts w:ascii="Lato" w:hAnsi="Lato" w:cstheme="minorHAnsi"/>
          <w:sz w:val="21"/>
          <w:szCs w:val="21"/>
        </w:rPr>
      </w:pPr>
    </w:p>
    <w:p w14:paraId="32CC2EDB" w14:textId="77777777" w:rsidR="002F174E" w:rsidRPr="00D8466A" w:rsidRDefault="002F174E" w:rsidP="002F174E">
      <w:pPr>
        <w:pStyle w:val="paragraph"/>
        <w:spacing w:before="0" w:beforeAutospacing="0" w:after="0" w:afterAutospacing="0" w:line="276" w:lineRule="auto"/>
        <w:ind w:left="780"/>
        <w:textAlignment w:val="baseline"/>
        <w:rPr>
          <w:rFonts w:ascii="Lato" w:hAnsi="Lato" w:cstheme="minorHAnsi"/>
          <w:sz w:val="21"/>
          <w:szCs w:val="21"/>
        </w:rPr>
      </w:pPr>
    </w:p>
    <w:p w14:paraId="1DC90DC2" w14:textId="77777777" w:rsidR="002F174E" w:rsidRPr="00D8466A" w:rsidRDefault="002F174E" w:rsidP="002F174E">
      <w:pPr>
        <w:pStyle w:val="paragraph"/>
        <w:spacing w:before="0" w:beforeAutospacing="0" w:after="0" w:afterAutospacing="0" w:line="276" w:lineRule="auto"/>
        <w:ind w:left="780"/>
        <w:textAlignment w:val="baseline"/>
        <w:rPr>
          <w:rFonts w:ascii="Lato" w:hAnsi="Lato" w:cstheme="minorHAnsi"/>
          <w:sz w:val="21"/>
          <w:szCs w:val="21"/>
        </w:rPr>
      </w:pPr>
    </w:p>
    <w:sectPr w:rsidR="002F174E" w:rsidRPr="00D8466A" w:rsidSect="00B01FD2">
      <w:headerReference w:type="default" r:id="rId23"/>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A83A7" w14:textId="77777777" w:rsidR="00CB1201" w:rsidRDefault="00CB1201" w:rsidP="00B8413D">
      <w:r>
        <w:separator/>
      </w:r>
    </w:p>
  </w:endnote>
  <w:endnote w:type="continuationSeparator" w:id="0">
    <w:p w14:paraId="05633811" w14:textId="77777777" w:rsidR="00CB1201" w:rsidRDefault="00CB1201" w:rsidP="00B8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BA37" w14:textId="77777777" w:rsidR="00CB1201" w:rsidRDefault="00CB1201" w:rsidP="00B8413D">
      <w:r>
        <w:separator/>
      </w:r>
    </w:p>
  </w:footnote>
  <w:footnote w:type="continuationSeparator" w:id="0">
    <w:p w14:paraId="5891ABEA" w14:textId="77777777" w:rsidR="00CB1201" w:rsidRDefault="00CB1201" w:rsidP="00B84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730A" w14:textId="416F3550" w:rsidR="00B8413D" w:rsidRDefault="00B8413D">
    <w:pPr>
      <w:pStyle w:val="Header"/>
    </w:pPr>
    <w:r>
      <w:rPr>
        <w:rFonts w:ascii="Lato" w:hAnsi="Lato"/>
        <w:b/>
        <w:noProof/>
        <w:spacing w:val="-3"/>
        <w:lang w:val="en-GB" w:eastAsia="en-IE"/>
      </w:rPr>
      <w:drawing>
        <wp:anchor distT="0" distB="0" distL="114300" distR="114300" simplePos="0" relativeHeight="251658240" behindDoc="0" locked="0" layoutInCell="1" allowOverlap="1" wp14:anchorId="625D289C" wp14:editId="57826085">
          <wp:simplePos x="0" y="0"/>
          <wp:positionH relativeFrom="column">
            <wp:posOffset>1495425</wp:posOffset>
          </wp:positionH>
          <wp:positionV relativeFrom="paragraph">
            <wp:posOffset>-68580</wp:posOffset>
          </wp:positionV>
          <wp:extent cx="3333750" cy="1181100"/>
          <wp:effectExtent l="0" t="0" r="0" b="0"/>
          <wp:wrapNone/>
          <wp:docPr id="1383699424" name="Picture 13836994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1181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205D"/>
    <w:multiLevelType w:val="hybridMultilevel"/>
    <w:tmpl w:val="6954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14FC2"/>
    <w:multiLevelType w:val="multilevel"/>
    <w:tmpl w:val="37725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54918"/>
    <w:multiLevelType w:val="multilevel"/>
    <w:tmpl w:val="E3EC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E7643"/>
    <w:multiLevelType w:val="multilevel"/>
    <w:tmpl w:val="982E9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D4830"/>
    <w:multiLevelType w:val="multilevel"/>
    <w:tmpl w:val="2D4AC4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83B88"/>
    <w:multiLevelType w:val="multilevel"/>
    <w:tmpl w:val="3CBC4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F61146"/>
    <w:multiLevelType w:val="multilevel"/>
    <w:tmpl w:val="C5840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44B34"/>
    <w:multiLevelType w:val="multilevel"/>
    <w:tmpl w:val="B42436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50829"/>
    <w:multiLevelType w:val="hybridMultilevel"/>
    <w:tmpl w:val="649E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FE76DA"/>
    <w:multiLevelType w:val="hybridMultilevel"/>
    <w:tmpl w:val="9914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47590"/>
    <w:multiLevelType w:val="multilevel"/>
    <w:tmpl w:val="EE0E1A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CE44C4"/>
    <w:multiLevelType w:val="hybridMultilevel"/>
    <w:tmpl w:val="D134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313C3"/>
    <w:multiLevelType w:val="multilevel"/>
    <w:tmpl w:val="947E3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F50B63"/>
    <w:multiLevelType w:val="multilevel"/>
    <w:tmpl w:val="18607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740AB6"/>
    <w:multiLevelType w:val="hybridMultilevel"/>
    <w:tmpl w:val="478668F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15:restartNumberingAfterBreak="0">
    <w:nsid w:val="559A4592"/>
    <w:multiLevelType w:val="hybridMultilevel"/>
    <w:tmpl w:val="72B2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D34F7"/>
    <w:multiLevelType w:val="multilevel"/>
    <w:tmpl w:val="42D2D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2584A"/>
    <w:multiLevelType w:val="multilevel"/>
    <w:tmpl w:val="986AC3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345810">
    <w:abstractNumId w:val="2"/>
  </w:num>
  <w:num w:numId="2" w16cid:durableId="1256093945">
    <w:abstractNumId w:val="17"/>
  </w:num>
  <w:num w:numId="3" w16cid:durableId="895166173">
    <w:abstractNumId w:val="12"/>
  </w:num>
  <w:num w:numId="4" w16cid:durableId="460071695">
    <w:abstractNumId w:val="3"/>
  </w:num>
  <w:num w:numId="5" w16cid:durableId="763496624">
    <w:abstractNumId w:val="1"/>
  </w:num>
  <w:num w:numId="6" w16cid:durableId="1955557140">
    <w:abstractNumId w:val="6"/>
  </w:num>
  <w:num w:numId="7" w16cid:durableId="483204563">
    <w:abstractNumId w:val="13"/>
  </w:num>
  <w:num w:numId="8" w16cid:durableId="1634403532">
    <w:abstractNumId w:val="5"/>
  </w:num>
  <w:num w:numId="9" w16cid:durableId="796139683">
    <w:abstractNumId w:val="10"/>
  </w:num>
  <w:num w:numId="10" w16cid:durableId="1371223687">
    <w:abstractNumId w:val="16"/>
  </w:num>
  <w:num w:numId="11" w16cid:durableId="265816481">
    <w:abstractNumId w:val="7"/>
  </w:num>
  <w:num w:numId="12" w16cid:durableId="625164374">
    <w:abstractNumId w:val="4"/>
  </w:num>
  <w:num w:numId="13" w16cid:durableId="1021320115">
    <w:abstractNumId w:val="15"/>
  </w:num>
  <w:num w:numId="14" w16cid:durableId="127551981">
    <w:abstractNumId w:val="14"/>
  </w:num>
  <w:num w:numId="15" w16cid:durableId="339283576">
    <w:abstractNumId w:val="9"/>
  </w:num>
  <w:num w:numId="16" w16cid:durableId="1028289598">
    <w:abstractNumId w:val="8"/>
  </w:num>
  <w:num w:numId="17" w16cid:durableId="1987969962">
    <w:abstractNumId w:val="11"/>
  </w:num>
  <w:num w:numId="18" w16cid:durableId="1312442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D5"/>
    <w:rsid w:val="00111250"/>
    <w:rsid w:val="001260D2"/>
    <w:rsid w:val="001C411C"/>
    <w:rsid w:val="00206A78"/>
    <w:rsid w:val="002121FA"/>
    <w:rsid w:val="00253510"/>
    <w:rsid w:val="002665FE"/>
    <w:rsid w:val="002E7076"/>
    <w:rsid w:val="002F174E"/>
    <w:rsid w:val="003839E9"/>
    <w:rsid w:val="00444EBD"/>
    <w:rsid w:val="004536D5"/>
    <w:rsid w:val="004B0988"/>
    <w:rsid w:val="005356D5"/>
    <w:rsid w:val="00872646"/>
    <w:rsid w:val="00A02AA6"/>
    <w:rsid w:val="00A40DF9"/>
    <w:rsid w:val="00B01FD2"/>
    <w:rsid w:val="00B8413D"/>
    <w:rsid w:val="00C20AF2"/>
    <w:rsid w:val="00C2440B"/>
    <w:rsid w:val="00C84EAD"/>
    <w:rsid w:val="00CB1201"/>
    <w:rsid w:val="00CC1D25"/>
    <w:rsid w:val="00D44634"/>
    <w:rsid w:val="00D8466A"/>
    <w:rsid w:val="00F52BE7"/>
    <w:rsid w:val="00FE5844"/>
    <w:rsid w:val="1456211D"/>
    <w:rsid w:val="1FC2E870"/>
    <w:rsid w:val="3BFFCE12"/>
    <w:rsid w:val="41524B30"/>
    <w:rsid w:val="5C3FEBC6"/>
    <w:rsid w:val="5F03D104"/>
    <w:rsid w:val="64CCFE03"/>
    <w:rsid w:val="712F2FEC"/>
    <w:rsid w:val="73E45903"/>
    <w:rsid w:val="74C309FF"/>
    <w:rsid w:val="7DF6C8E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E0B8"/>
  <w15:chartTrackingRefBased/>
  <w15:docId w15:val="{88F1D309-F5A8-2E40-BFF0-E997C231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01FD2"/>
    <w:pPr>
      <w:keepNext/>
      <w:keepLines/>
      <w:pBdr>
        <w:bottom w:val="single" w:sz="24" w:space="1" w:color="882B02"/>
      </w:pBdr>
      <w:spacing w:before="360" w:after="120" w:line="276" w:lineRule="auto"/>
      <w:outlineLvl w:val="0"/>
    </w:pPr>
    <w:rPr>
      <w:rFonts w:ascii="Lato" w:eastAsiaTheme="majorEastAsia" w:hAnsi="Lato" w:cstheme="minorHAnsi"/>
      <w:b/>
      <w:color w:val="385623" w:themeColor="accent6" w:themeShade="80"/>
      <w:sz w:val="21"/>
      <w:szCs w:val="21"/>
      <w:lang w:eastAsia="ja-JP"/>
    </w:rPr>
  </w:style>
  <w:style w:type="paragraph" w:styleId="Heading2">
    <w:name w:val="heading 2"/>
    <w:basedOn w:val="Normal"/>
    <w:next w:val="Normal"/>
    <w:link w:val="Heading2Char"/>
    <w:uiPriority w:val="9"/>
    <w:unhideWhenUsed/>
    <w:qFormat/>
    <w:rsid w:val="001C411C"/>
    <w:pPr>
      <w:keepNext/>
      <w:keepLines/>
      <w:spacing w:before="160" w:after="120" w:line="276" w:lineRule="auto"/>
      <w:outlineLvl w:val="1"/>
    </w:pPr>
    <w:rPr>
      <w:rFonts w:ascii="Lato" w:eastAsiaTheme="majorEastAsia" w:hAnsi="Lato" w:cstheme="majorBidi"/>
      <w:b/>
      <w:color w:val="DC4300"/>
      <w:sz w:val="28"/>
      <w:szCs w:val="26"/>
      <w:lang w:eastAsia="ja-JP"/>
    </w:rPr>
  </w:style>
  <w:style w:type="paragraph" w:styleId="Heading3">
    <w:name w:val="heading 3"/>
    <w:basedOn w:val="Normal"/>
    <w:next w:val="Normal"/>
    <w:link w:val="Heading3Char"/>
    <w:uiPriority w:val="9"/>
    <w:semiHidden/>
    <w:unhideWhenUsed/>
    <w:qFormat/>
    <w:rsid w:val="002F174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536D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536D5"/>
  </w:style>
  <w:style w:type="character" w:customStyle="1" w:styleId="eop">
    <w:name w:val="eop"/>
    <w:basedOn w:val="DefaultParagraphFont"/>
    <w:rsid w:val="004536D5"/>
  </w:style>
  <w:style w:type="paragraph" w:styleId="Revision">
    <w:name w:val="Revision"/>
    <w:hidden/>
    <w:uiPriority w:val="99"/>
    <w:semiHidden/>
    <w:rsid w:val="00CC1D25"/>
  </w:style>
  <w:style w:type="character" w:styleId="Hyperlink">
    <w:name w:val="Hyperlink"/>
    <w:basedOn w:val="DefaultParagraphFont"/>
    <w:uiPriority w:val="99"/>
    <w:unhideWhenUsed/>
    <w:rsid w:val="001C411C"/>
    <w:rPr>
      <w:color w:val="0563C1" w:themeColor="hyperlink"/>
      <w:u w:val="single"/>
    </w:rPr>
  </w:style>
  <w:style w:type="character" w:styleId="UnresolvedMention">
    <w:name w:val="Unresolved Mention"/>
    <w:basedOn w:val="DefaultParagraphFont"/>
    <w:uiPriority w:val="99"/>
    <w:semiHidden/>
    <w:unhideWhenUsed/>
    <w:rsid w:val="001C411C"/>
    <w:rPr>
      <w:color w:val="605E5C"/>
      <w:shd w:val="clear" w:color="auto" w:fill="E1DFDD"/>
    </w:rPr>
  </w:style>
  <w:style w:type="character" w:customStyle="1" w:styleId="Heading1Char">
    <w:name w:val="Heading 1 Char"/>
    <w:basedOn w:val="DefaultParagraphFont"/>
    <w:link w:val="Heading1"/>
    <w:uiPriority w:val="9"/>
    <w:rsid w:val="00B01FD2"/>
    <w:rPr>
      <w:rFonts w:ascii="Lato" w:eastAsiaTheme="majorEastAsia" w:hAnsi="Lato" w:cstheme="minorHAnsi"/>
      <w:b/>
      <w:color w:val="385623" w:themeColor="accent6" w:themeShade="80"/>
      <w:sz w:val="21"/>
      <w:szCs w:val="21"/>
      <w:lang w:eastAsia="ja-JP"/>
    </w:rPr>
  </w:style>
  <w:style w:type="character" w:customStyle="1" w:styleId="Heading2Char">
    <w:name w:val="Heading 2 Char"/>
    <w:basedOn w:val="DefaultParagraphFont"/>
    <w:link w:val="Heading2"/>
    <w:uiPriority w:val="9"/>
    <w:rsid w:val="001C411C"/>
    <w:rPr>
      <w:rFonts w:ascii="Lato" w:eastAsiaTheme="majorEastAsia" w:hAnsi="Lato" w:cstheme="majorBidi"/>
      <w:b/>
      <w:color w:val="DC4300"/>
      <w:sz w:val="28"/>
      <w:szCs w:val="26"/>
      <w:lang w:eastAsia="ja-JP"/>
    </w:rPr>
  </w:style>
  <w:style w:type="table" w:customStyle="1" w:styleId="UnheadedTableCorporate">
    <w:name w:val="Unheaded Table Corporate"/>
    <w:basedOn w:val="TableNormal"/>
    <w:uiPriority w:val="99"/>
    <w:rsid w:val="001C411C"/>
    <w:rPr>
      <w:rFonts w:ascii="Lato" w:eastAsia="Calibri" w:hAnsi="Lato" w:cs="Arial"/>
      <w:sz w:val="21"/>
      <w:szCs w:val="20"/>
      <w:lang w:eastAsia="en-IE"/>
    </w:rPr>
    <w:tblPr>
      <w:tblStyleRowBandSize w:val="1"/>
      <w:tblBorders>
        <w:insideH w:val="single" w:sz="18" w:space="0" w:color="FFFFFF" w:themeColor="background1"/>
        <w:insideV w:val="single" w:sz="18" w:space="0" w:color="FFFFFF" w:themeColor="background1"/>
      </w:tblBorders>
    </w:tblPr>
    <w:tblStylePr w:type="firstRow">
      <w:tblPr/>
      <w:tcPr>
        <w:tcBorders>
          <w:top w:val="single" w:sz="18" w:space="0" w:color="002060"/>
        </w:tcBorders>
        <w:shd w:val="clear" w:color="auto" w:fill="F2F2F2" w:themeFill="background1" w:themeFillShade="F2"/>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Bodybold">
    <w:name w:val="Body bold"/>
    <w:basedOn w:val="DefaultParagraphFont"/>
    <w:uiPriority w:val="1"/>
    <w:qFormat/>
    <w:rsid w:val="001C411C"/>
    <w:rPr>
      <w:rFonts w:ascii="Lato Heavy" w:hAnsi="Lato Heavy"/>
      <w:b/>
      <w:bCs/>
      <w:i w:val="0"/>
    </w:rPr>
  </w:style>
  <w:style w:type="paragraph" w:customStyle="1" w:styleId="Tabletext">
    <w:name w:val="Table text"/>
    <w:basedOn w:val="Normal"/>
    <w:qFormat/>
    <w:rsid w:val="001C411C"/>
    <w:pPr>
      <w:tabs>
        <w:tab w:val="left" w:pos="284"/>
      </w:tabs>
      <w:spacing w:line="276" w:lineRule="auto"/>
    </w:pPr>
    <w:rPr>
      <w:rFonts w:ascii="Lato" w:eastAsia="Calibri" w:hAnsi="Lato" w:cs="Calibri"/>
      <w:color w:val="000000" w:themeColor="text1"/>
      <w:sz w:val="21"/>
      <w:szCs w:val="21"/>
      <w:lang w:eastAsia="ja-JP"/>
      <w14:textFill>
        <w14:solidFill>
          <w14:schemeClr w14:val="tx1">
            <w14:lumMod w14:val="95000"/>
            <w14:lumOff w14:val="5000"/>
            <w14:lumMod w14:val="85000"/>
            <w14:lumOff w14:val="15000"/>
            <w14:lumMod w14:val="85000"/>
          </w14:schemeClr>
        </w14:solidFill>
      </w14:textFill>
    </w:rPr>
  </w:style>
  <w:style w:type="paragraph" w:styleId="ListParagraph">
    <w:name w:val="List Paragraph"/>
    <w:basedOn w:val="Normal"/>
    <w:uiPriority w:val="34"/>
    <w:qFormat/>
    <w:rsid w:val="00C20AF2"/>
    <w:pPr>
      <w:ind w:left="720"/>
      <w:contextualSpacing/>
    </w:pPr>
  </w:style>
  <w:style w:type="character" w:customStyle="1" w:styleId="Heading3Char">
    <w:name w:val="Heading 3 Char"/>
    <w:basedOn w:val="DefaultParagraphFont"/>
    <w:link w:val="Heading3"/>
    <w:uiPriority w:val="9"/>
    <w:semiHidden/>
    <w:rsid w:val="002F174E"/>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111250"/>
    <w:rPr>
      <w:sz w:val="16"/>
      <w:szCs w:val="16"/>
    </w:rPr>
  </w:style>
  <w:style w:type="paragraph" w:styleId="CommentText">
    <w:name w:val="annotation text"/>
    <w:basedOn w:val="Normal"/>
    <w:link w:val="CommentTextChar"/>
    <w:uiPriority w:val="99"/>
    <w:unhideWhenUsed/>
    <w:rsid w:val="00111250"/>
    <w:rPr>
      <w:sz w:val="20"/>
      <w:szCs w:val="20"/>
    </w:rPr>
  </w:style>
  <w:style w:type="character" w:customStyle="1" w:styleId="CommentTextChar">
    <w:name w:val="Comment Text Char"/>
    <w:basedOn w:val="DefaultParagraphFont"/>
    <w:link w:val="CommentText"/>
    <w:uiPriority w:val="99"/>
    <w:rsid w:val="00111250"/>
    <w:rPr>
      <w:sz w:val="20"/>
      <w:szCs w:val="20"/>
    </w:rPr>
  </w:style>
  <w:style w:type="paragraph" w:styleId="CommentSubject">
    <w:name w:val="annotation subject"/>
    <w:basedOn w:val="CommentText"/>
    <w:next w:val="CommentText"/>
    <w:link w:val="CommentSubjectChar"/>
    <w:uiPriority w:val="99"/>
    <w:semiHidden/>
    <w:unhideWhenUsed/>
    <w:rsid w:val="00111250"/>
    <w:rPr>
      <w:b/>
      <w:bCs/>
    </w:rPr>
  </w:style>
  <w:style w:type="character" w:customStyle="1" w:styleId="CommentSubjectChar">
    <w:name w:val="Comment Subject Char"/>
    <w:basedOn w:val="CommentTextChar"/>
    <w:link w:val="CommentSubject"/>
    <w:uiPriority w:val="99"/>
    <w:semiHidden/>
    <w:rsid w:val="00111250"/>
    <w:rPr>
      <w:b/>
      <w:bCs/>
      <w:sz w:val="20"/>
      <w:szCs w:val="20"/>
    </w:rPr>
  </w:style>
  <w:style w:type="paragraph" w:styleId="Header">
    <w:name w:val="header"/>
    <w:basedOn w:val="Normal"/>
    <w:link w:val="HeaderChar"/>
    <w:uiPriority w:val="99"/>
    <w:unhideWhenUsed/>
    <w:rsid w:val="00B8413D"/>
    <w:pPr>
      <w:tabs>
        <w:tab w:val="center" w:pos="4513"/>
        <w:tab w:val="right" w:pos="9026"/>
      </w:tabs>
    </w:pPr>
  </w:style>
  <w:style w:type="character" w:customStyle="1" w:styleId="HeaderChar">
    <w:name w:val="Header Char"/>
    <w:basedOn w:val="DefaultParagraphFont"/>
    <w:link w:val="Header"/>
    <w:uiPriority w:val="99"/>
    <w:rsid w:val="00B8413D"/>
  </w:style>
  <w:style w:type="paragraph" w:styleId="Footer">
    <w:name w:val="footer"/>
    <w:basedOn w:val="Normal"/>
    <w:link w:val="FooterChar"/>
    <w:uiPriority w:val="99"/>
    <w:unhideWhenUsed/>
    <w:rsid w:val="00B8413D"/>
    <w:pPr>
      <w:tabs>
        <w:tab w:val="center" w:pos="4513"/>
        <w:tab w:val="right" w:pos="9026"/>
      </w:tabs>
    </w:pPr>
  </w:style>
  <w:style w:type="character" w:customStyle="1" w:styleId="FooterChar">
    <w:name w:val="Footer Char"/>
    <w:basedOn w:val="DefaultParagraphFont"/>
    <w:link w:val="Footer"/>
    <w:uiPriority w:val="99"/>
    <w:rsid w:val="00B8413D"/>
  </w:style>
  <w:style w:type="character" w:styleId="FollowedHyperlink">
    <w:name w:val="FollowedHyperlink"/>
    <w:basedOn w:val="DefaultParagraphFont"/>
    <w:uiPriority w:val="99"/>
    <w:semiHidden/>
    <w:unhideWhenUsed/>
    <w:rsid w:val="00C84E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053559">
      <w:bodyDiv w:val="1"/>
      <w:marLeft w:val="0"/>
      <w:marRight w:val="0"/>
      <w:marTop w:val="0"/>
      <w:marBottom w:val="0"/>
      <w:divBdr>
        <w:top w:val="none" w:sz="0" w:space="0" w:color="auto"/>
        <w:left w:val="none" w:sz="0" w:space="0" w:color="auto"/>
        <w:bottom w:val="none" w:sz="0" w:space="0" w:color="auto"/>
        <w:right w:val="none" w:sz="0" w:space="0" w:color="auto"/>
      </w:divBdr>
      <w:divsChild>
        <w:div w:id="1110467705">
          <w:marLeft w:val="0"/>
          <w:marRight w:val="0"/>
          <w:marTop w:val="0"/>
          <w:marBottom w:val="0"/>
          <w:divBdr>
            <w:top w:val="none" w:sz="0" w:space="0" w:color="auto"/>
            <w:left w:val="none" w:sz="0" w:space="0" w:color="auto"/>
            <w:bottom w:val="none" w:sz="0" w:space="0" w:color="auto"/>
            <w:right w:val="none" w:sz="0" w:space="0" w:color="auto"/>
          </w:divBdr>
        </w:div>
      </w:divsChild>
    </w:div>
    <w:div w:id="800272405">
      <w:bodyDiv w:val="1"/>
      <w:marLeft w:val="0"/>
      <w:marRight w:val="0"/>
      <w:marTop w:val="0"/>
      <w:marBottom w:val="0"/>
      <w:divBdr>
        <w:top w:val="none" w:sz="0" w:space="0" w:color="auto"/>
        <w:left w:val="none" w:sz="0" w:space="0" w:color="auto"/>
        <w:bottom w:val="none" w:sz="0" w:space="0" w:color="auto"/>
        <w:right w:val="none" w:sz="0" w:space="0" w:color="auto"/>
      </w:divBdr>
      <w:divsChild>
        <w:div w:id="173151048">
          <w:marLeft w:val="0"/>
          <w:marRight w:val="0"/>
          <w:marTop w:val="0"/>
          <w:marBottom w:val="0"/>
          <w:divBdr>
            <w:top w:val="none" w:sz="0" w:space="0" w:color="auto"/>
            <w:left w:val="none" w:sz="0" w:space="0" w:color="auto"/>
            <w:bottom w:val="none" w:sz="0" w:space="0" w:color="auto"/>
            <w:right w:val="none" w:sz="0" w:space="0" w:color="auto"/>
          </w:divBdr>
        </w:div>
      </w:divsChild>
    </w:div>
    <w:div w:id="930041009">
      <w:bodyDiv w:val="1"/>
      <w:marLeft w:val="0"/>
      <w:marRight w:val="0"/>
      <w:marTop w:val="0"/>
      <w:marBottom w:val="0"/>
      <w:divBdr>
        <w:top w:val="none" w:sz="0" w:space="0" w:color="auto"/>
        <w:left w:val="none" w:sz="0" w:space="0" w:color="auto"/>
        <w:bottom w:val="none" w:sz="0" w:space="0" w:color="auto"/>
        <w:right w:val="none" w:sz="0" w:space="0" w:color="auto"/>
      </w:divBdr>
      <w:divsChild>
        <w:div w:id="1729306094">
          <w:marLeft w:val="0"/>
          <w:marRight w:val="0"/>
          <w:marTop w:val="0"/>
          <w:marBottom w:val="0"/>
          <w:divBdr>
            <w:top w:val="none" w:sz="0" w:space="0" w:color="auto"/>
            <w:left w:val="none" w:sz="0" w:space="0" w:color="auto"/>
            <w:bottom w:val="none" w:sz="0" w:space="0" w:color="auto"/>
            <w:right w:val="none" w:sz="0" w:space="0" w:color="auto"/>
          </w:divBdr>
        </w:div>
      </w:divsChild>
    </w:div>
    <w:div w:id="1585067365">
      <w:bodyDiv w:val="1"/>
      <w:marLeft w:val="0"/>
      <w:marRight w:val="0"/>
      <w:marTop w:val="0"/>
      <w:marBottom w:val="0"/>
      <w:divBdr>
        <w:top w:val="none" w:sz="0" w:space="0" w:color="auto"/>
        <w:left w:val="none" w:sz="0" w:space="0" w:color="auto"/>
        <w:bottom w:val="none" w:sz="0" w:space="0" w:color="auto"/>
        <w:right w:val="none" w:sz="0" w:space="0" w:color="auto"/>
      </w:divBdr>
      <w:divsChild>
        <w:div w:id="1031343015">
          <w:marLeft w:val="0"/>
          <w:marRight w:val="0"/>
          <w:marTop w:val="0"/>
          <w:marBottom w:val="0"/>
          <w:divBdr>
            <w:top w:val="none" w:sz="0" w:space="0" w:color="auto"/>
            <w:left w:val="none" w:sz="0" w:space="0" w:color="auto"/>
            <w:bottom w:val="none" w:sz="0" w:space="0" w:color="auto"/>
            <w:right w:val="none" w:sz="0" w:space="0" w:color="auto"/>
          </w:divBdr>
        </w:div>
        <w:div w:id="547031926">
          <w:marLeft w:val="0"/>
          <w:marRight w:val="0"/>
          <w:marTop w:val="0"/>
          <w:marBottom w:val="0"/>
          <w:divBdr>
            <w:top w:val="none" w:sz="0" w:space="0" w:color="auto"/>
            <w:left w:val="none" w:sz="0" w:space="0" w:color="auto"/>
            <w:bottom w:val="none" w:sz="0" w:space="0" w:color="auto"/>
            <w:right w:val="none" w:sz="0" w:space="0" w:color="auto"/>
          </w:divBdr>
        </w:div>
        <w:div w:id="690760352">
          <w:marLeft w:val="0"/>
          <w:marRight w:val="0"/>
          <w:marTop w:val="0"/>
          <w:marBottom w:val="0"/>
          <w:divBdr>
            <w:top w:val="none" w:sz="0" w:space="0" w:color="auto"/>
            <w:left w:val="none" w:sz="0" w:space="0" w:color="auto"/>
            <w:bottom w:val="none" w:sz="0" w:space="0" w:color="auto"/>
            <w:right w:val="none" w:sz="0" w:space="0" w:color="auto"/>
          </w:divBdr>
        </w:div>
      </w:divsChild>
    </w:div>
    <w:div w:id="1898660064">
      <w:bodyDiv w:val="1"/>
      <w:marLeft w:val="0"/>
      <w:marRight w:val="0"/>
      <w:marTop w:val="0"/>
      <w:marBottom w:val="0"/>
      <w:divBdr>
        <w:top w:val="none" w:sz="0" w:space="0" w:color="auto"/>
        <w:left w:val="none" w:sz="0" w:space="0" w:color="auto"/>
        <w:bottom w:val="none" w:sz="0" w:space="0" w:color="auto"/>
        <w:right w:val="none" w:sz="0" w:space="0" w:color="auto"/>
      </w:divBdr>
      <w:divsChild>
        <w:div w:id="2126800797">
          <w:marLeft w:val="0"/>
          <w:marRight w:val="0"/>
          <w:marTop w:val="0"/>
          <w:marBottom w:val="0"/>
          <w:divBdr>
            <w:top w:val="none" w:sz="0" w:space="0" w:color="auto"/>
            <w:left w:val="none" w:sz="0" w:space="0" w:color="auto"/>
            <w:bottom w:val="none" w:sz="0" w:space="0" w:color="auto"/>
            <w:right w:val="none" w:sz="0" w:space="0" w:color="auto"/>
          </w:divBdr>
          <w:divsChild>
            <w:div w:id="1369647007">
              <w:marLeft w:val="0"/>
              <w:marRight w:val="0"/>
              <w:marTop w:val="0"/>
              <w:marBottom w:val="0"/>
              <w:divBdr>
                <w:top w:val="none" w:sz="0" w:space="0" w:color="auto"/>
                <w:left w:val="none" w:sz="0" w:space="0" w:color="auto"/>
                <w:bottom w:val="none" w:sz="0" w:space="0" w:color="auto"/>
                <w:right w:val="none" w:sz="0" w:space="0" w:color="auto"/>
              </w:divBdr>
            </w:div>
            <w:div w:id="424880138">
              <w:marLeft w:val="0"/>
              <w:marRight w:val="0"/>
              <w:marTop w:val="0"/>
              <w:marBottom w:val="0"/>
              <w:divBdr>
                <w:top w:val="none" w:sz="0" w:space="0" w:color="auto"/>
                <w:left w:val="none" w:sz="0" w:space="0" w:color="auto"/>
                <w:bottom w:val="none" w:sz="0" w:space="0" w:color="auto"/>
                <w:right w:val="none" w:sz="0" w:space="0" w:color="auto"/>
              </w:divBdr>
            </w:div>
            <w:div w:id="266424036">
              <w:marLeft w:val="0"/>
              <w:marRight w:val="0"/>
              <w:marTop w:val="0"/>
              <w:marBottom w:val="0"/>
              <w:divBdr>
                <w:top w:val="none" w:sz="0" w:space="0" w:color="auto"/>
                <w:left w:val="none" w:sz="0" w:space="0" w:color="auto"/>
                <w:bottom w:val="none" w:sz="0" w:space="0" w:color="auto"/>
                <w:right w:val="none" w:sz="0" w:space="0" w:color="auto"/>
              </w:divBdr>
            </w:div>
            <w:div w:id="721758551">
              <w:marLeft w:val="0"/>
              <w:marRight w:val="0"/>
              <w:marTop w:val="0"/>
              <w:marBottom w:val="0"/>
              <w:divBdr>
                <w:top w:val="none" w:sz="0" w:space="0" w:color="auto"/>
                <w:left w:val="none" w:sz="0" w:space="0" w:color="auto"/>
                <w:bottom w:val="none" w:sz="0" w:space="0" w:color="auto"/>
                <w:right w:val="none" w:sz="0" w:space="0" w:color="auto"/>
              </w:divBdr>
            </w:div>
            <w:div w:id="2000033233">
              <w:marLeft w:val="0"/>
              <w:marRight w:val="0"/>
              <w:marTop w:val="0"/>
              <w:marBottom w:val="0"/>
              <w:divBdr>
                <w:top w:val="none" w:sz="0" w:space="0" w:color="auto"/>
                <w:left w:val="none" w:sz="0" w:space="0" w:color="auto"/>
                <w:bottom w:val="none" w:sz="0" w:space="0" w:color="auto"/>
                <w:right w:val="none" w:sz="0" w:space="0" w:color="auto"/>
              </w:divBdr>
            </w:div>
            <w:div w:id="45571314">
              <w:marLeft w:val="0"/>
              <w:marRight w:val="0"/>
              <w:marTop w:val="0"/>
              <w:marBottom w:val="0"/>
              <w:divBdr>
                <w:top w:val="none" w:sz="0" w:space="0" w:color="auto"/>
                <w:left w:val="none" w:sz="0" w:space="0" w:color="auto"/>
                <w:bottom w:val="none" w:sz="0" w:space="0" w:color="auto"/>
                <w:right w:val="none" w:sz="0" w:space="0" w:color="auto"/>
              </w:divBdr>
            </w:div>
            <w:div w:id="1208758119">
              <w:marLeft w:val="0"/>
              <w:marRight w:val="0"/>
              <w:marTop w:val="0"/>
              <w:marBottom w:val="0"/>
              <w:divBdr>
                <w:top w:val="none" w:sz="0" w:space="0" w:color="auto"/>
                <w:left w:val="none" w:sz="0" w:space="0" w:color="auto"/>
                <w:bottom w:val="none" w:sz="0" w:space="0" w:color="auto"/>
                <w:right w:val="none" w:sz="0" w:space="0" w:color="auto"/>
              </w:divBdr>
            </w:div>
            <w:div w:id="578173951">
              <w:marLeft w:val="0"/>
              <w:marRight w:val="0"/>
              <w:marTop w:val="0"/>
              <w:marBottom w:val="0"/>
              <w:divBdr>
                <w:top w:val="none" w:sz="0" w:space="0" w:color="auto"/>
                <w:left w:val="none" w:sz="0" w:space="0" w:color="auto"/>
                <w:bottom w:val="none" w:sz="0" w:space="0" w:color="auto"/>
                <w:right w:val="none" w:sz="0" w:space="0" w:color="auto"/>
              </w:divBdr>
            </w:div>
            <w:div w:id="1338456379">
              <w:marLeft w:val="0"/>
              <w:marRight w:val="0"/>
              <w:marTop w:val="0"/>
              <w:marBottom w:val="0"/>
              <w:divBdr>
                <w:top w:val="none" w:sz="0" w:space="0" w:color="auto"/>
                <w:left w:val="none" w:sz="0" w:space="0" w:color="auto"/>
                <w:bottom w:val="none" w:sz="0" w:space="0" w:color="auto"/>
                <w:right w:val="none" w:sz="0" w:space="0" w:color="auto"/>
              </w:divBdr>
            </w:div>
            <w:div w:id="886531334">
              <w:marLeft w:val="0"/>
              <w:marRight w:val="0"/>
              <w:marTop w:val="0"/>
              <w:marBottom w:val="0"/>
              <w:divBdr>
                <w:top w:val="none" w:sz="0" w:space="0" w:color="auto"/>
                <w:left w:val="none" w:sz="0" w:space="0" w:color="auto"/>
                <w:bottom w:val="none" w:sz="0" w:space="0" w:color="auto"/>
                <w:right w:val="none" w:sz="0" w:space="0" w:color="auto"/>
              </w:divBdr>
            </w:div>
            <w:div w:id="1162046189">
              <w:marLeft w:val="0"/>
              <w:marRight w:val="0"/>
              <w:marTop w:val="0"/>
              <w:marBottom w:val="0"/>
              <w:divBdr>
                <w:top w:val="none" w:sz="0" w:space="0" w:color="auto"/>
                <w:left w:val="none" w:sz="0" w:space="0" w:color="auto"/>
                <w:bottom w:val="none" w:sz="0" w:space="0" w:color="auto"/>
                <w:right w:val="none" w:sz="0" w:space="0" w:color="auto"/>
              </w:divBdr>
            </w:div>
            <w:div w:id="604459404">
              <w:marLeft w:val="0"/>
              <w:marRight w:val="0"/>
              <w:marTop w:val="0"/>
              <w:marBottom w:val="0"/>
              <w:divBdr>
                <w:top w:val="none" w:sz="0" w:space="0" w:color="auto"/>
                <w:left w:val="none" w:sz="0" w:space="0" w:color="auto"/>
                <w:bottom w:val="none" w:sz="0" w:space="0" w:color="auto"/>
                <w:right w:val="none" w:sz="0" w:space="0" w:color="auto"/>
              </w:divBdr>
            </w:div>
            <w:div w:id="172499349">
              <w:marLeft w:val="0"/>
              <w:marRight w:val="0"/>
              <w:marTop w:val="0"/>
              <w:marBottom w:val="0"/>
              <w:divBdr>
                <w:top w:val="none" w:sz="0" w:space="0" w:color="auto"/>
                <w:left w:val="none" w:sz="0" w:space="0" w:color="auto"/>
                <w:bottom w:val="none" w:sz="0" w:space="0" w:color="auto"/>
                <w:right w:val="none" w:sz="0" w:space="0" w:color="auto"/>
              </w:divBdr>
            </w:div>
            <w:div w:id="1243639754">
              <w:marLeft w:val="0"/>
              <w:marRight w:val="0"/>
              <w:marTop w:val="0"/>
              <w:marBottom w:val="0"/>
              <w:divBdr>
                <w:top w:val="none" w:sz="0" w:space="0" w:color="auto"/>
                <w:left w:val="none" w:sz="0" w:space="0" w:color="auto"/>
                <w:bottom w:val="none" w:sz="0" w:space="0" w:color="auto"/>
                <w:right w:val="none" w:sz="0" w:space="0" w:color="auto"/>
              </w:divBdr>
            </w:div>
            <w:div w:id="1275289225">
              <w:marLeft w:val="0"/>
              <w:marRight w:val="0"/>
              <w:marTop w:val="0"/>
              <w:marBottom w:val="0"/>
              <w:divBdr>
                <w:top w:val="none" w:sz="0" w:space="0" w:color="auto"/>
                <w:left w:val="none" w:sz="0" w:space="0" w:color="auto"/>
                <w:bottom w:val="none" w:sz="0" w:space="0" w:color="auto"/>
                <w:right w:val="none" w:sz="0" w:space="0" w:color="auto"/>
              </w:divBdr>
            </w:div>
            <w:div w:id="976032075">
              <w:marLeft w:val="0"/>
              <w:marRight w:val="0"/>
              <w:marTop w:val="0"/>
              <w:marBottom w:val="0"/>
              <w:divBdr>
                <w:top w:val="none" w:sz="0" w:space="0" w:color="auto"/>
                <w:left w:val="none" w:sz="0" w:space="0" w:color="auto"/>
                <w:bottom w:val="none" w:sz="0" w:space="0" w:color="auto"/>
                <w:right w:val="none" w:sz="0" w:space="0" w:color="auto"/>
              </w:divBdr>
            </w:div>
          </w:divsChild>
        </w:div>
        <w:div w:id="903491679">
          <w:marLeft w:val="0"/>
          <w:marRight w:val="0"/>
          <w:marTop w:val="0"/>
          <w:marBottom w:val="0"/>
          <w:divBdr>
            <w:top w:val="none" w:sz="0" w:space="0" w:color="auto"/>
            <w:left w:val="none" w:sz="0" w:space="0" w:color="auto"/>
            <w:bottom w:val="none" w:sz="0" w:space="0" w:color="auto"/>
            <w:right w:val="none" w:sz="0" w:space="0" w:color="auto"/>
          </w:divBdr>
          <w:divsChild>
            <w:div w:id="432672476">
              <w:marLeft w:val="0"/>
              <w:marRight w:val="0"/>
              <w:marTop w:val="0"/>
              <w:marBottom w:val="0"/>
              <w:divBdr>
                <w:top w:val="none" w:sz="0" w:space="0" w:color="auto"/>
                <w:left w:val="none" w:sz="0" w:space="0" w:color="auto"/>
                <w:bottom w:val="none" w:sz="0" w:space="0" w:color="auto"/>
                <w:right w:val="none" w:sz="0" w:space="0" w:color="auto"/>
              </w:divBdr>
            </w:div>
            <w:div w:id="2022000804">
              <w:marLeft w:val="0"/>
              <w:marRight w:val="0"/>
              <w:marTop w:val="0"/>
              <w:marBottom w:val="0"/>
              <w:divBdr>
                <w:top w:val="none" w:sz="0" w:space="0" w:color="auto"/>
                <w:left w:val="none" w:sz="0" w:space="0" w:color="auto"/>
                <w:bottom w:val="none" w:sz="0" w:space="0" w:color="auto"/>
                <w:right w:val="none" w:sz="0" w:space="0" w:color="auto"/>
              </w:divBdr>
            </w:div>
            <w:div w:id="1714191062">
              <w:marLeft w:val="0"/>
              <w:marRight w:val="0"/>
              <w:marTop w:val="0"/>
              <w:marBottom w:val="0"/>
              <w:divBdr>
                <w:top w:val="none" w:sz="0" w:space="0" w:color="auto"/>
                <w:left w:val="none" w:sz="0" w:space="0" w:color="auto"/>
                <w:bottom w:val="none" w:sz="0" w:space="0" w:color="auto"/>
                <w:right w:val="none" w:sz="0" w:space="0" w:color="auto"/>
              </w:divBdr>
            </w:div>
            <w:div w:id="1110247264">
              <w:marLeft w:val="0"/>
              <w:marRight w:val="0"/>
              <w:marTop w:val="0"/>
              <w:marBottom w:val="0"/>
              <w:divBdr>
                <w:top w:val="none" w:sz="0" w:space="0" w:color="auto"/>
                <w:left w:val="none" w:sz="0" w:space="0" w:color="auto"/>
                <w:bottom w:val="none" w:sz="0" w:space="0" w:color="auto"/>
                <w:right w:val="none" w:sz="0" w:space="0" w:color="auto"/>
              </w:divBdr>
            </w:div>
            <w:div w:id="80491165">
              <w:marLeft w:val="0"/>
              <w:marRight w:val="0"/>
              <w:marTop w:val="0"/>
              <w:marBottom w:val="0"/>
              <w:divBdr>
                <w:top w:val="none" w:sz="0" w:space="0" w:color="auto"/>
                <w:left w:val="none" w:sz="0" w:space="0" w:color="auto"/>
                <w:bottom w:val="none" w:sz="0" w:space="0" w:color="auto"/>
                <w:right w:val="none" w:sz="0" w:space="0" w:color="auto"/>
              </w:divBdr>
            </w:div>
            <w:div w:id="834606692">
              <w:marLeft w:val="0"/>
              <w:marRight w:val="0"/>
              <w:marTop w:val="0"/>
              <w:marBottom w:val="0"/>
              <w:divBdr>
                <w:top w:val="none" w:sz="0" w:space="0" w:color="auto"/>
                <w:left w:val="none" w:sz="0" w:space="0" w:color="auto"/>
                <w:bottom w:val="none" w:sz="0" w:space="0" w:color="auto"/>
                <w:right w:val="none" w:sz="0" w:space="0" w:color="auto"/>
              </w:divBdr>
            </w:div>
            <w:div w:id="237250438">
              <w:marLeft w:val="0"/>
              <w:marRight w:val="0"/>
              <w:marTop w:val="0"/>
              <w:marBottom w:val="0"/>
              <w:divBdr>
                <w:top w:val="none" w:sz="0" w:space="0" w:color="auto"/>
                <w:left w:val="none" w:sz="0" w:space="0" w:color="auto"/>
                <w:bottom w:val="none" w:sz="0" w:space="0" w:color="auto"/>
                <w:right w:val="none" w:sz="0" w:space="0" w:color="auto"/>
              </w:divBdr>
            </w:div>
            <w:div w:id="192112098">
              <w:marLeft w:val="0"/>
              <w:marRight w:val="0"/>
              <w:marTop w:val="0"/>
              <w:marBottom w:val="0"/>
              <w:divBdr>
                <w:top w:val="none" w:sz="0" w:space="0" w:color="auto"/>
                <w:left w:val="none" w:sz="0" w:space="0" w:color="auto"/>
                <w:bottom w:val="none" w:sz="0" w:space="0" w:color="auto"/>
                <w:right w:val="none" w:sz="0" w:space="0" w:color="auto"/>
              </w:divBdr>
            </w:div>
            <w:div w:id="929503899">
              <w:marLeft w:val="0"/>
              <w:marRight w:val="0"/>
              <w:marTop w:val="0"/>
              <w:marBottom w:val="0"/>
              <w:divBdr>
                <w:top w:val="none" w:sz="0" w:space="0" w:color="auto"/>
                <w:left w:val="none" w:sz="0" w:space="0" w:color="auto"/>
                <w:bottom w:val="none" w:sz="0" w:space="0" w:color="auto"/>
                <w:right w:val="none" w:sz="0" w:space="0" w:color="auto"/>
              </w:divBdr>
            </w:div>
            <w:div w:id="556933366">
              <w:marLeft w:val="0"/>
              <w:marRight w:val="0"/>
              <w:marTop w:val="0"/>
              <w:marBottom w:val="0"/>
              <w:divBdr>
                <w:top w:val="none" w:sz="0" w:space="0" w:color="auto"/>
                <w:left w:val="none" w:sz="0" w:space="0" w:color="auto"/>
                <w:bottom w:val="none" w:sz="0" w:space="0" w:color="auto"/>
                <w:right w:val="none" w:sz="0" w:space="0" w:color="auto"/>
              </w:divBdr>
            </w:div>
            <w:div w:id="517936798">
              <w:marLeft w:val="0"/>
              <w:marRight w:val="0"/>
              <w:marTop w:val="0"/>
              <w:marBottom w:val="0"/>
              <w:divBdr>
                <w:top w:val="none" w:sz="0" w:space="0" w:color="auto"/>
                <w:left w:val="none" w:sz="0" w:space="0" w:color="auto"/>
                <w:bottom w:val="none" w:sz="0" w:space="0" w:color="auto"/>
                <w:right w:val="none" w:sz="0" w:space="0" w:color="auto"/>
              </w:divBdr>
            </w:div>
            <w:div w:id="46995519">
              <w:marLeft w:val="0"/>
              <w:marRight w:val="0"/>
              <w:marTop w:val="0"/>
              <w:marBottom w:val="0"/>
              <w:divBdr>
                <w:top w:val="none" w:sz="0" w:space="0" w:color="auto"/>
                <w:left w:val="none" w:sz="0" w:space="0" w:color="auto"/>
                <w:bottom w:val="none" w:sz="0" w:space="0" w:color="auto"/>
                <w:right w:val="none" w:sz="0" w:space="0" w:color="auto"/>
              </w:divBdr>
            </w:div>
            <w:div w:id="1030451293">
              <w:marLeft w:val="0"/>
              <w:marRight w:val="0"/>
              <w:marTop w:val="0"/>
              <w:marBottom w:val="0"/>
              <w:divBdr>
                <w:top w:val="none" w:sz="0" w:space="0" w:color="auto"/>
                <w:left w:val="none" w:sz="0" w:space="0" w:color="auto"/>
                <w:bottom w:val="none" w:sz="0" w:space="0" w:color="auto"/>
                <w:right w:val="none" w:sz="0" w:space="0" w:color="auto"/>
              </w:divBdr>
            </w:div>
            <w:div w:id="1972318977">
              <w:marLeft w:val="0"/>
              <w:marRight w:val="0"/>
              <w:marTop w:val="0"/>
              <w:marBottom w:val="0"/>
              <w:divBdr>
                <w:top w:val="none" w:sz="0" w:space="0" w:color="auto"/>
                <w:left w:val="none" w:sz="0" w:space="0" w:color="auto"/>
                <w:bottom w:val="none" w:sz="0" w:space="0" w:color="auto"/>
                <w:right w:val="none" w:sz="0" w:space="0" w:color="auto"/>
              </w:divBdr>
            </w:div>
            <w:div w:id="1470054336">
              <w:marLeft w:val="0"/>
              <w:marRight w:val="0"/>
              <w:marTop w:val="0"/>
              <w:marBottom w:val="0"/>
              <w:divBdr>
                <w:top w:val="none" w:sz="0" w:space="0" w:color="auto"/>
                <w:left w:val="none" w:sz="0" w:space="0" w:color="auto"/>
                <w:bottom w:val="none" w:sz="0" w:space="0" w:color="auto"/>
                <w:right w:val="none" w:sz="0" w:space="0" w:color="auto"/>
              </w:divBdr>
            </w:div>
          </w:divsChild>
        </w:div>
        <w:div w:id="934292186">
          <w:marLeft w:val="0"/>
          <w:marRight w:val="0"/>
          <w:marTop w:val="0"/>
          <w:marBottom w:val="0"/>
          <w:divBdr>
            <w:top w:val="none" w:sz="0" w:space="0" w:color="auto"/>
            <w:left w:val="none" w:sz="0" w:space="0" w:color="auto"/>
            <w:bottom w:val="none" w:sz="0" w:space="0" w:color="auto"/>
            <w:right w:val="none" w:sz="0" w:space="0" w:color="auto"/>
          </w:divBdr>
          <w:divsChild>
            <w:div w:id="1880312279">
              <w:marLeft w:val="0"/>
              <w:marRight w:val="0"/>
              <w:marTop w:val="0"/>
              <w:marBottom w:val="0"/>
              <w:divBdr>
                <w:top w:val="none" w:sz="0" w:space="0" w:color="auto"/>
                <w:left w:val="none" w:sz="0" w:space="0" w:color="auto"/>
                <w:bottom w:val="none" w:sz="0" w:space="0" w:color="auto"/>
                <w:right w:val="none" w:sz="0" w:space="0" w:color="auto"/>
              </w:divBdr>
            </w:div>
            <w:div w:id="1637755597">
              <w:marLeft w:val="0"/>
              <w:marRight w:val="0"/>
              <w:marTop w:val="0"/>
              <w:marBottom w:val="0"/>
              <w:divBdr>
                <w:top w:val="none" w:sz="0" w:space="0" w:color="auto"/>
                <w:left w:val="none" w:sz="0" w:space="0" w:color="auto"/>
                <w:bottom w:val="none" w:sz="0" w:space="0" w:color="auto"/>
                <w:right w:val="none" w:sz="0" w:space="0" w:color="auto"/>
              </w:divBdr>
            </w:div>
            <w:div w:id="290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50761">
      <w:bodyDiv w:val="1"/>
      <w:marLeft w:val="0"/>
      <w:marRight w:val="0"/>
      <w:marTop w:val="0"/>
      <w:marBottom w:val="0"/>
      <w:divBdr>
        <w:top w:val="none" w:sz="0" w:space="0" w:color="auto"/>
        <w:left w:val="none" w:sz="0" w:space="0" w:color="auto"/>
        <w:bottom w:val="none" w:sz="0" w:space="0" w:color="auto"/>
        <w:right w:val="none" w:sz="0" w:space="0" w:color="auto"/>
      </w:divBdr>
      <w:divsChild>
        <w:div w:id="1607034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rriculumonline.ie/getmedia/99635529-c82b-4224-9a2f-6b878b8debf9/Junior-Cycle-Geography_AG.pdf" TargetMode="External"/><Relationship Id="rId18" Type="http://schemas.openxmlformats.org/officeDocument/2006/relationships/hyperlink" Target="https://www.curriculumonline.ie/getmedia/6a7f1ff5-9b9e-4d71-8e1f-6d4f932191db/JC_Mathematics_Specification.pdf" TargetMode="External"/><Relationship Id="rId3" Type="http://schemas.openxmlformats.org/officeDocument/2006/relationships/customXml" Target="../customXml/item3.xml"/><Relationship Id="rId21" Type="http://schemas.openxmlformats.org/officeDocument/2006/relationships/hyperlink" Target="https://www.curriculumonline.ie/getmedia/38743663-f701-4574-8c8e-702d6dc315c1/AssessmentGuidelines_Music.pdf" TargetMode="External"/><Relationship Id="rId7" Type="http://schemas.openxmlformats.org/officeDocument/2006/relationships/webSettings" Target="webSettings.xml"/><Relationship Id="rId12" Type="http://schemas.openxmlformats.org/officeDocument/2006/relationships/hyperlink" Target="https://www.curriculumonline.ie/getmedia/2a7a8d03-00e6-4980-bf20-f58def95688f/JC_Geography-en.pdf" TargetMode="External"/><Relationship Id="rId17" Type="http://schemas.openxmlformats.org/officeDocument/2006/relationships/hyperlink" Target="https://www.curriculumonline.ie/getmedia/23c8f863-8812-4141-8224-886f69ab291a/HomeEC_AssessmentGL_0219_E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urriculumonline.ie/getmedia/6d9ca864-75a5-4f99-80bc-7a9c416e6f05/JCSpec_HomeEc.pdf" TargetMode="External"/><Relationship Id="rId20" Type="http://schemas.openxmlformats.org/officeDocument/2006/relationships/hyperlink" Target="https://www.curriculumonline.ie/getmedia/67981d9d-8b9d-44c9-8518-fa168c95163c/16226-NCCA-Specification-for-Junior-Cycle-Music_v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ca.ie/en/resources/ncca-data-protection-policy/"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urriculumonline.ie/getmedia/adcacb84-1886-4ea2-9b0a-36063e84cedc/JC_History-Assessment_Guidelines.pdf" TargetMode="External"/><Relationship Id="rId23" Type="http://schemas.openxmlformats.org/officeDocument/2006/relationships/header" Target="header1.xml"/><Relationship Id="rId10" Type="http://schemas.openxmlformats.org/officeDocument/2006/relationships/hyperlink" Target="mailto:consultations@ncca.ie" TargetMode="External"/><Relationship Id="rId19" Type="http://schemas.openxmlformats.org/officeDocument/2006/relationships/hyperlink" Target="https://www.curriculumonline.ie/getmedia/f5af815d-5916-4dc9-bfda-4f3d73bc4787/Assessment_Guidelines_Mathematic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urriculumonline.ie/getmedia/34acdfbe-fcbf-47c2-a7ea-1e430df58e06/Junior-Cycle-History-Specification.pdf" TargetMode="External"/><Relationship Id="rId22" Type="http://schemas.openxmlformats.org/officeDocument/2006/relationships/hyperlink" Target="http://www.curriculumonlin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ACEB19D0C1C46AC5CE71526DF1A88" ma:contentTypeVersion="14" ma:contentTypeDescription="Create a new document." ma:contentTypeScope="" ma:versionID="5e2fb0fb51198026389f49ab21ba7eed">
  <xsd:schema xmlns:xsd="http://www.w3.org/2001/XMLSchema" xmlns:xs="http://www.w3.org/2001/XMLSchema" xmlns:p="http://schemas.microsoft.com/office/2006/metadata/properties" xmlns:ns2="891ad2cd-a050-4733-b47e-fca4dbc34daa" xmlns:ns3="c7402ddb-ad4e-4e04-9a6c-f1c6d92c4670" targetNamespace="http://schemas.microsoft.com/office/2006/metadata/properties" ma:root="true" ma:fieldsID="62df82eec2019d688a5c4c605e64b513" ns2:_="" ns3:_="">
    <xsd:import namespace="891ad2cd-a050-4733-b47e-fca4dbc34daa"/>
    <xsd:import namespace="c7402ddb-ad4e-4e04-9a6c-f1c6d92c46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ad2cd-a050-4733-b47e-fca4dbc34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9f536d-13f6-403f-9162-3b10b24ef8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402ddb-ad4e-4e04-9a6c-f1c6d92c46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22273f5-71d9-474c-8029-360761742916}" ma:internalName="TaxCatchAll" ma:showField="CatchAllData" ma:web="c7402ddb-ad4e-4e04-9a6c-f1c6d92c46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1ad2cd-a050-4733-b47e-fca4dbc34daa">
      <Terms xmlns="http://schemas.microsoft.com/office/infopath/2007/PartnerControls"/>
    </lcf76f155ced4ddcb4097134ff3c332f>
    <TaxCatchAll xmlns="c7402ddb-ad4e-4e04-9a6c-f1c6d92c46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161AD-3DB6-4FF4-97C2-37385F280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ad2cd-a050-4733-b47e-fca4dbc34daa"/>
    <ds:schemaRef ds:uri="c7402ddb-ad4e-4e04-9a6c-f1c6d92c4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6DFEC-B413-4F4D-95F6-B267C87974C6}">
  <ds:schemaRefs>
    <ds:schemaRef ds:uri="http://schemas.microsoft.com/office/2006/metadata/properties"/>
    <ds:schemaRef ds:uri="http://schemas.microsoft.com/office/2006/documentManagement/types"/>
    <ds:schemaRef ds:uri="891ad2cd-a050-4733-b47e-fca4dbc34daa"/>
    <ds:schemaRef ds:uri="http://purl.org/dc/dcmitype/"/>
    <ds:schemaRef ds:uri="http://purl.org/dc/terms/"/>
    <ds:schemaRef ds:uri="http://www.w3.org/XML/1998/namespace"/>
    <ds:schemaRef ds:uri="c7402ddb-ad4e-4e04-9a6c-f1c6d92c4670"/>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97F5A73-9543-47DF-B938-096082E4E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1243</Words>
  <Characters>7086</Characters>
  <Application>Microsoft Office Word</Application>
  <DocSecurity>0</DocSecurity>
  <Lines>59</Lines>
  <Paragraphs>16</Paragraphs>
  <ScaleCrop>false</ScaleCrop>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Linney</dc:creator>
  <cp:keywords/>
  <dc:description/>
  <cp:lastModifiedBy>Michelle Geraghty</cp:lastModifiedBy>
  <cp:revision>15</cp:revision>
  <dcterms:created xsi:type="dcterms:W3CDTF">2023-11-10T16:08:00Z</dcterms:created>
  <dcterms:modified xsi:type="dcterms:W3CDTF">2023-11-14T15:42:00Z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0x0101006FCACEB19D0C1C46AC5CE71526DF1A88</vt:lpwstr>
  </property>
  <property fmtid="{D5CDD505-2E9C-101B-9397-08002B2CF9AE}" pid="3" name="MediaServiceImageTags">
    <vt:lpwstr/>
  </property>
</Properties>
</file>